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08" w:rsidRDefault="00993D1F" w:rsidP="006C0FB1">
      <w:pPr>
        <w:jc w:val="center"/>
        <w:rPr>
          <w:b/>
        </w:rPr>
      </w:pPr>
      <w:r>
        <w:rPr>
          <w:b/>
          <w:noProof/>
        </w:rPr>
        <w:pict>
          <v:shapetype id="_x0000_t202" coordsize="21600,21600" o:spt="202" path="m,l,21600r21600,l21600,xe">
            <v:stroke joinstyle="miter"/>
            <v:path gradientshapeok="t" o:connecttype="rect"/>
          </v:shapetype>
          <v:shape id="_x0000_s1030" type="#_x0000_t202" style="position:absolute;left:0;text-align:left;margin-left:462pt;margin-top:0;width:45pt;height:36pt;z-index:251654144" stroked="f">
            <v:fill opacity="0"/>
            <v:textbox style="mso-next-textbox:#_x0000_s1030">
              <w:txbxContent>
                <w:p w:rsidR="005B6E01" w:rsidRPr="0049492D" w:rsidRDefault="005B6E01" w:rsidP="0049492D">
                  <w:pPr>
                    <w:rPr>
                      <w:szCs w:val="40"/>
                    </w:rPr>
                  </w:pPr>
                </w:p>
              </w:txbxContent>
            </v:textbox>
          </v:shape>
        </w:pict>
      </w:r>
      <w:r w:rsidR="00377DF9">
        <w:rPr>
          <w:b/>
        </w:rPr>
        <w:t xml:space="preserve">POE </w:t>
      </w:r>
      <w:r w:rsidR="004847FF">
        <w:rPr>
          <w:b/>
        </w:rPr>
        <w:t>F</w:t>
      </w:r>
      <w:r w:rsidR="00C643FB">
        <w:rPr>
          <w:b/>
        </w:rPr>
        <w:t>inal</w:t>
      </w:r>
      <w:r w:rsidR="004847FF">
        <w:rPr>
          <w:b/>
        </w:rPr>
        <w:t xml:space="preserve"> Exam Study Guide</w:t>
      </w:r>
    </w:p>
    <w:p w:rsidR="00FF0F41" w:rsidRPr="00FF0F41" w:rsidRDefault="00FF0F41" w:rsidP="004847FF">
      <w:pPr>
        <w:jc w:val="center"/>
        <w:rPr>
          <w:sz w:val="8"/>
          <w:szCs w:val="8"/>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4680"/>
      </w:tblGrid>
      <w:tr w:rsidR="007D0458" w:rsidTr="00C365AD">
        <w:trPr>
          <w:trHeight w:val="1781"/>
        </w:trPr>
        <w:tc>
          <w:tcPr>
            <w:tcW w:w="6480" w:type="dxa"/>
            <w:vMerge w:val="restart"/>
          </w:tcPr>
          <w:p w:rsidR="00266FDC" w:rsidRPr="00C654EB" w:rsidRDefault="00C654EB" w:rsidP="00266FDC">
            <w:pPr>
              <w:rPr>
                <w:b/>
                <w:sz w:val="18"/>
                <w:szCs w:val="16"/>
              </w:rPr>
            </w:pPr>
            <w:r w:rsidRPr="00C654EB">
              <w:rPr>
                <w:b/>
                <w:sz w:val="18"/>
                <w:szCs w:val="16"/>
              </w:rPr>
              <w:t>Simple Machines</w:t>
            </w:r>
          </w:p>
          <w:p w:rsidR="007D0458" w:rsidRPr="00617CFA" w:rsidRDefault="00C654EB" w:rsidP="00E86DD4">
            <w:pPr>
              <w:numPr>
                <w:ilvl w:val="0"/>
                <w:numId w:val="15"/>
              </w:numPr>
              <w:ind w:left="522"/>
              <w:rPr>
                <w:sz w:val="16"/>
                <w:szCs w:val="13"/>
              </w:rPr>
            </w:pPr>
            <w:r w:rsidRPr="00617CFA">
              <w:rPr>
                <w:b/>
                <w:sz w:val="16"/>
                <w:szCs w:val="13"/>
              </w:rPr>
              <w:t>IMA</w:t>
            </w:r>
            <w:r w:rsidR="007D0458" w:rsidRPr="00617CFA">
              <w:rPr>
                <w:b/>
                <w:sz w:val="16"/>
                <w:szCs w:val="13"/>
              </w:rPr>
              <w:t>:</w:t>
            </w:r>
            <w:r w:rsidR="007D0458" w:rsidRPr="00617CFA">
              <w:rPr>
                <w:sz w:val="16"/>
                <w:szCs w:val="13"/>
              </w:rPr>
              <w:t xml:space="preserve"> </w:t>
            </w:r>
            <w:r w:rsidRPr="00617CFA">
              <w:rPr>
                <w:sz w:val="16"/>
                <w:szCs w:val="13"/>
              </w:rPr>
              <w:t>Ideal Mechanical Advantage =  Distance effort moves / distance load moves</w:t>
            </w:r>
          </w:p>
          <w:p w:rsidR="007D0458" w:rsidRPr="00617CFA" w:rsidRDefault="00C654EB" w:rsidP="00E86DD4">
            <w:pPr>
              <w:numPr>
                <w:ilvl w:val="0"/>
                <w:numId w:val="15"/>
              </w:numPr>
              <w:ind w:left="522"/>
              <w:rPr>
                <w:sz w:val="16"/>
                <w:szCs w:val="13"/>
              </w:rPr>
            </w:pPr>
            <w:r w:rsidRPr="00617CFA">
              <w:rPr>
                <w:b/>
                <w:sz w:val="16"/>
                <w:szCs w:val="13"/>
              </w:rPr>
              <w:t>AMA</w:t>
            </w:r>
            <w:r w:rsidR="007D0458" w:rsidRPr="00617CFA">
              <w:rPr>
                <w:b/>
                <w:sz w:val="16"/>
                <w:szCs w:val="13"/>
              </w:rPr>
              <w:t>:</w:t>
            </w:r>
            <w:r w:rsidR="007D0458" w:rsidRPr="00617CFA">
              <w:rPr>
                <w:sz w:val="16"/>
                <w:szCs w:val="13"/>
              </w:rPr>
              <w:t xml:space="preserve">  </w:t>
            </w:r>
            <w:r w:rsidRPr="00617CFA">
              <w:rPr>
                <w:sz w:val="16"/>
                <w:szCs w:val="13"/>
              </w:rPr>
              <w:t>Actual Mechanical Advantage = Load / Effort</w:t>
            </w:r>
          </w:p>
          <w:p w:rsidR="007D0458" w:rsidRPr="00617CFA" w:rsidRDefault="00C654EB" w:rsidP="00E86DD4">
            <w:pPr>
              <w:numPr>
                <w:ilvl w:val="0"/>
                <w:numId w:val="15"/>
              </w:numPr>
              <w:ind w:left="522"/>
              <w:rPr>
                <w:sz w:val="16"/>
                <w:szCs w:val="13"/>
              </w:rPr>
            </w:pPr>
            <w:r w:rsidRPr="00617CFA">
              <w:rPr>
                <w:b/>
                <w:sz w:val="16"/>
                <w:szCs w:val="13"/>
              </w:rPr>
              <w:t>Efficiency</w:t>
            </w:r>
            <w:r w:rsidR="007D0458" w:rsidRPr="00617CFA">
              <w:rPr>
                <w:b/>
                <w:sz w:val="16"/>
                <w:szCs w:val="13"/>
              </w:rPr>
              <w:t>:</w:t>
            </w:r>
            <w:r w:rsidR="007D0458" w:rsidRPr="00617CFA">
              <w:rPr>
                <w:sz w:val="16"/>
                <w:szCs w:val="13"/>
              </w:rPr>
              <w:t xml:space="preserve">  </w:t>
            </w:r>
            <w:r w:rsidRPr="00617CFA">
              <w:rPr>
                <w:sz w:val="16"/>
                <w:szCs w:val="13"/>
              </w:rPr>
              <w:t>= AMA / IMA x 100%   Nothing in the real world is more than 100% efficient.</w:t>
            </w:r>
          </w:p>
          <w:p w:rsidR="007D0458" w:rsidRPr="00617CFA" w:rsidRDefault="00C654EB" w:rsidP="00E86DD4">
            <w:pPr>
              <w:numPr>
                <w:ilvl w:val="0"/>
                <w:numId w:val="15"/>
              </w:numPr>
              <w:ind w:left="522"/>
              <w:rPr>
                <w:sz w:val="16"/>
                <w:szCs w:val="13"/>
              </w:rPr>
            </w:pPr>
            <w:r w:rsidRPr="00617CFA">
              <w:rPr>
                <w:b/>
                <w:sz w:val="16"/>
                <w:szCs w:val="13"/>
              </w:rPr>
              <w:t>Classification of Levels</w:t>
            </w:r>
            <w:r w:rsidR="007D0458" w:rsidRPr="00617CFA">
              <w:rPr>
                <w:b/>
                <w:sz w:val="16"/>
                <w:szCs w:val="13"/>
              </w:rPr>
              <w:t>:</w:t>
            </w:r>
            <w:r w:rsidR="007D0458" w:rsidRPr="00617CFA">
              <w:rPr>
                <w:sz w:val="16"/>
                <w:szCs w:val="13"/>
              </w:rPr>
              <w:t xml:space="preserve">  </w:t>
            </w:r>
            <w:r w:rsidRPr="00617CFA">
              <w:rPr>
                <w:sz w:val="16"/>
                <w:szCs w:val="13"/>
              </w:rPr>
              <w:t>Class 1, fulcrum is in the middle, class 2 load is in the middle, class 3 effort is in the middle</w:t>
            </w:r>
          </w:p>
          <w:p w:rsidR="007D0458" w:rsidRPr="00617CFA" w:rsidRDefault="00C654EB" w:rsidP="00E86DD4">
            <w:pPr>
              <w:numPr>
                <w:ilvl w:val="0"/>
                <w:numId w:val="15"/>
              </w:numPr>
              <w:ind w:left="522"/>
              <w:rPr>
                <w:sz w:val="16"/>
                <w:szCs w:val="13"/>
              </w:rPr>
            </w:pPr>
            <w:r w:rsidRPr="00617CFA">
              <w:rPr>
                <w:b/>
                <w:sz w:val="16"/>
                <w:szCs w:val="13"/>
              </w:rPr>
              <w:t>IMA of a lever</w:t>
            </w:r>
            <w:r w:rsidR="007D0458" w:rsidRPr="00617CFA">
              <w:rPr>
                <w:b/>
                <w:sz w:val="16"/>
                <w:szCs w:val="13"/>
              </w:rPr>
              <w:t xml:space="preserve">:  </w:t>
            </w:r>
            <w:r w:rsidRPr="00617CFA">
              <w:rPr>
                <w:sz w:val="16"/>
                <w:szCs w:val="13"/>
              </w:rPr>
              <w:t>Length of effort arm/ length of load arm</w:t>
            </w:r>
          </w:p>
          <w:p w:rsidR="00C654EB" w:rsidRPr="00617CFA" w:rsidRDefault="00C654EB" w:rsidP="00E86DD4">
            <w:pPr>
              <w:numPr>
                <w:ilvl w:val="0"/>
                <w:numId w:val="15"/>
              </w:numPr>
              <w:ind w:left="522"/>
              <w:rPr>
                <w:sz w:val="16"/>
                <w:szCs w:val="13"/>
              </w:rPr>
            </w:pPr>
            <w:r w:rsidRPr="00617CFA">
              <w:rPr>
                <w:b/>
                <w:sz w:val="16"/>
                <w:szCs w:val="13"/>
              </w:rPr>
              <w:t xml:space="preserve">IMA of a wheel and axel:  </w:t>
            </w:r>
            <w:r w:rsidRPr="00617CFA">
              <w:rPr>
                <w:sz w:val="16"/>
                <w:szCs w:val="13"/>
              </w:rPr>
              <w:t>radius of effort arm/ radius of load arm</w:t>
            </w:r>
          </w:p>
          <w:p w:rsidR="00C654EB" w:rsidRPr="00617CFA" w:rsidRDefault="00C654EB" w:rsidP="00E86DD4">
            <w:pPr>
              <w:numPr>
                <w:ilvl w:val="0"/>
                <w:numId w:val="15"/>
              </w:numPr>
              <w:ind w:left="522"/>
              <w:rPr>
                <w:sz w:val="16"/>
                <w:szCs w:val="13"/>
              </w:rPr>
            </w:pPr>
            <w:r w:rsidRPr="00617CFA">
              <w:rPr>
                <w:b/>
                <w:sz w:val="16"/>
                <w:szCs w:val="13"/>
              </w:rPr>
              <w:t xml:space="preserve">IMA of a screw:  </w:t>
            </w:r>
            <w:r w:rsidRPr="00617CFA">
              <w:rPr>
                <w:sz w:val="16"/>
                <w:szCs w:val="13"/>
              </w:rPr>
              <w:t xml:space="preserve">circumference / pitch of screw (inches per thread) = </w:t>
            </w:r>
            <w:proofErr w:type="spellStart"/>
            <w:r w:rsidRPr="00617CFA">
              <w:rPr>
                <w:sz w:val="16"/>
                <w:szCs w:val="13"/>
              </w:rPr>
              <w:t>πd</w:t>
            </w:r>
            <w:proofErr w:type="spellEnd"/>
            <w:r w:rsidRPr="00617CFA">
              <w:rPr>
                <w:sz w:val="16"/>
                <w:szCs w:val="13"/>
              </w:rPr>
              <w:t>/P</w:t>
            </w:r>
          </w:p>
          <w:p w:rsidR="00C654EB" w:rsidRPr="00617CFA" w:rsidRDefault="00C654EB" w:rsidP="00E86DD4">
            <w:pPr>
              <w:numPr>
                <w:ilvl w:val="0"/>
                <w:numId w:val="15"/>
              </w:numPr>
              <w:ind w:left="522"/>
              <w:rPr>
                <w:sz w:val="16"/>
                <w:szCs w:val="13"/>
              </w:rPr>
            </w:pPr>
            <w:r w:rsidRPr="00617CFA">
              <w:rPr>
                <w:b/>
                <w:sz w:val="16"/>
                <w:szCs w:val="13"/>
              </w:rPr>
              <w:t xml:space="preserve">IMA </w:t>
            </w:r>
            <w:r w:rsidR="003A7CE3" w:rsidRPr="00617CFA">
              <w:rPr>
                <w:b/>
                <w:sz w:val="16"/>
                <w:szCs w:val="13"/>
              </w:rPr>
              <w:t>of a inclined plane</w:t>
            </w:r>
            <w:r w:rsidRPr="00617CFA">
              <w:rPr>
                <w:b/>
                <w:sz w:val="16"/>
                <w:szCs w:val="13"/>
              </w:rPr>
              <w:t xml:space="preserve">:  </w:t>
            </w:r>
            <w:r w:rsidRPr="00617CFA">
              <w:rPr>
                <w:sz w:val="16"/>
                <w:szCs w:val="13"/>
              </w:rPr>
              <w:t xml:space="preserve">Length of </w:t>
            </w:r>
            <w:r w:rsidR="003A7CE3" w:rsidRPr="00617CFA">
              <w:rPr>
                <w:sz w:val="16"/>
                <w:szCs w:val="13"/>
              </w:rPr>
              <w:t>sloped side of the ramp</w:t>
            </w:r>
            <w:r w:rsidRPr="00617CFA">
              <w:rPr>
                <w:sz w:val="16"/>
                <w:szCs w:val="13"/>
              </w:rPr>
              <w:t xml:space="preserve">/ </w:t>
            </w:r>
            <w:r w:rsidR="003A7CE3" w:rsidRPr="00617CFA">
              <w:rPr>
                <w:sz w:val="16"/>
                <w:szCs w:val="13"/>
              </w:rPr>
              <w:t>height</w:t>
            </w:r>
            <w:r w:rsidRPr="00617CFA">
              <w:rPr>
                <w:sz w:val="16"/>
                <w:szCs w:val="13"/>
              </w:rPr>
              <w:t xml:space="preserve"> of </w:t>
            </w:r>
            <w:r w:rsidR="003A7CE3" w:rsidRPr="00617CFA">
              <w:rPr>
                <w:sz w:val="16"/>
                <w:szCs w:val="13"/>
              </w:rPr>
              <w:t>ramp</w:t>
            </w:r>
          </w:p>
          <w:p w:rsidR="00C654EB" w:rsidRPr="00617CFA" w:rsidRDefault="00C654EB" w:rsidP="00E86DD4">
            <w:pPr>
              <w:numPr>
                <w:ilvl w:val="0"/>
                <w:numId w:val="15"/>
              </w:numPr>
              <w:ind w:left="522"/>
              <w:rPr>
                <w:sz w:val="16"/>
                <w:szCs w:val="13"/>
              </w:rPr>
            </w:pPr>
            <w:r w:rsidRPr="00617CFA">
              <w:rPr>
                <w:b/>
                <w:sz w:val="16"/>
                <w:szCs w:val="13"/>
              </w:rPr>
              <w:t xml:space="preserve">IMA of a </w:t>
            </w:r>
            <w:r w:rsidR="003A7CE3" w:rsidRPr="00617CFA">
              <w:rPr>
                <w:b/>
                <w:sz w:val="16"/>
                <w:szCs w:val="13"/>
              </w:rPr>
              <w:t>wedge</w:t>
            </w:r>
            <w:r w:rsidRPr="00617CFA">
              <w:rPr>
                <w:b/>
                <w:sz w:val="16"/>
                <w:szCs w:val="13"/>
              </w:rPr>
              <w:t xml:space="preserve">:  </w:t>
            </w:r>
            <w:r w:rsidR="003A7CE3" w:rsidRPr="00617CFA">
              <w:rPr>
                <w:sz w:val="16"/>
                <w:szCs w:val="13"/>
              </w:rPr>
              <w:t>Length of sloped side of the wedge/ width of the wedge</w:t>
            </w:r>
          </w:p>
          <w:p w:rsidR="00617CFA" w:rsidRPr="00617CFA" w:rsidRDefault="00C654EB" w:rsidP="00E86DD4">
            <w:pPr>
              <w:numPr>
                <w:ilvl w:val="0"/>
                <w:numId w:val="15"/>
              </w:numPr>
              <w:ind w:left="522"/>
              <w:rPr>
                <w:sz w:val="16"/>
                <w:szCs w:val="13"/>
              </w:rPr>
            </w:pPr>
            <w:r w:rsidRPr="00617CFA">
              <w:rPr>
                <w:b/>
                <w:sz w:val="16"/>
                <w:szCs w:val="13"/>
              </w:rPr>
              <w:t xml:space="preserve">IMA of a </w:t>
            </w:r>
            <w:r w:rsidR="00E86DD4" w:rsidRPr="00617CFA">
              <w:rPr>
                <w:b/>
                <w:sz w:val="16"/>
                <w:szCs w:val="13"/>
              </w:rPr>
              <w:t>pulley</w:t>
            </w:r>
            <w:r w:rsidRPr="00617CFA">
              <w:rPr>
                <w:b/>
                <w:sz w:val="16"/>
                <w:szCs w:val="13"/>
              </w:rPr>
              <w:t xml:space="preserve">:  </w:t>
            </w:r>
            <w:r w:rsidR="00E86DD4" w:rsidRPr="00617CFA">
              <w:rPr>
                <w:sz w:val="16"/>
                <w:szCs w:val="13"/>
              </w:rPr>
              <w:t>Number of strands supporting the load.</w:t>
            </w:r>
            <w:r w:rsidR="009E0E89" w:rsidRPr="00617CFA">
              <w:rPr>
                <w:sz w:val="16"/>
                <w:szCs w:val="13"/>
              </w:rPr>
              <w:t xml:space="preserve">  </w:t>
            </w:r>
          </w:p>
          <w:p w:rsidR="00C654EB" w:rsidRPr="00617CFA" w:rsidRDefault="00617CFA" w:rsidP="00E86DD4">
            <w:pPr>
              <w:numPr>
                <w:ilvl w:val="0"/>
                <w:numId w:val="15"/>
              </w:numPr>
              <w:ind w:left="522"/>
              <w:rPr>
                <w:sz w:val="15"/>
                <w:szCs w:val="13"/>
              </w:rPr>
            </w:pPr>
            <w:r w:rsidRPr="00617CFA">
              <w:rPr>
                <w:b/>
                <w:sz w:val="16"/>
                <w:szCs w:val="13"/>
              </w:rPr>
              <w:t>Compound Machines</w:t>
            </w:r>
            <w:r>
              <w:rPr>
                <w:b/>
                <w:sz w:val="18"/>
                <w:szCs w:val="20"/>
              </w:rPr>
              <w:t xml:space="preserve">: </w:t>
            </w:r>
            <w:proofErr w:type="spellStart"/>
            <w:r w:rsidRPr="00617CFA">
              <w:rPr>
                <w:sz w:val="16"/>
                <w:szCs w:val="20"/>
              </w:rPr>
              <w:t>MA</w:t>
            </w:r>
            <w:r w:rsidRPr="00617CFA">
              <w:rPr>
                <w:sz w:val="16"/>
                <w:szCs w:val="20"/>
                <w:vertAlign w:val="subscript"/>
              </w:rPr>
              <w:t>total</w:t>
            </w:r>
            <w:proofErr w:type="spellEnd"/>
            <w:r w:rsidRPr="00617CFA">
              <w:rPr>
                <w:sz w:val="16"/>
                <w:szCs w:val="20"/>
              </w:rPr>
              <w:t xml:space="preserve"> = MA</w:t>
            </w:r>
            <w:r w:rsidRPr="00617CFA">
              <w:rPr>
                <w:sz w:val="16"/>
                <w:szCs w:val="20"/>
                <w:vertAlign w:val="subscript"/>
              </w:rPr>
              <w:t>1</w:t>
            </w:r>
            <w:r w:rsidRPr="00617CFA">
              <w:rPr>
                <w:sz w:val="16"/>
                <w:szCs w:val="20"/>
              </w:rPr>
              <w:t xml:space="preserve"> X MA</w:t>
            </w:r>
            <w:r w:rsidRPr="00617CFA">
              <w:rPr>
                <w:sz w:val="16"/>
                <w:szCs w:val="20"/>
                <w:vertAlign w:val="subscript"/>
              </w:rPr>
              <w:t>2</w:t>
            </w:r>
          </w:p>
          <w:p w:rsidR="007D0458" w:rsidRDefault="007D0458" w:rsidP="00CD2DDF"/>
        </w:tc>
        <w:tc>
          <w:tcPr>
            <w:tcW w:w="4680" w:type="dxa"/>
          </w:tcPr>
          <w:p w:rsidR="007D0458" w:rsidRPr="009A7F8F" w:rsidRDefault="009E0E89">
            <w:pPr>
              <w:rPr>
                <w:b/>
                <w:sz w:val="18"/>
              </w:rPr>
            </w:pPr>
            <w:r>
              <w:rPr>
                <w:b/>
                <w:sz w:val="18"/>
              </w:rPr>
              <w:t>Energy</w:t>
            </w:r>
            <w:r w:rsidR="007D0458" w:rsidRPr="009A7F8F">
              <w:rPr>
                <w:b/>
                <w:sz w:val="18"/>
              </w:rPr>
              <w:t>:</w:t>
            </w:r>
          </w:p>
          <w:p w:rsidR="009E0E89" w:rsidRDefault="009E0E89" w:rsidP="009E0E89">
            <w:pPr>
              <w:rPr>
                <w:sz w:val="16"/>
                <w:szCs w:val="16"/>
              </w:rPr>
            </w:pPr>
            <w:r w:rsidRPr="009E0E89">
              <w:rPr>
                <w:b/>
                <w:sz w:val="16"/>
                <w:szCs w:val="16"/>
              </w:rPr>
              <w:t>Energy source classifications</w:t>
            </w:r>
            <w:r>
              <w:rPr>
                <w:sz w:val="16"/>
                <w:szCs w:val="16"/>
              </w:rPr>
              <w:t>:</w:t>
            </w:r>
          </w:p>
          <w:p w:rsidR="009E0E89" w:rsidRDefault="009E0E89" w:rsidP="009E0E89">
            <w:pPr>
              <w:rPr>
                <w:sz w:val="16"/>
                <w:szCs w:val="16"/>
              </w:rPr>
            </w:pPr>
            <w:r w:rsidRPr="009E0E89">
              <w:rPr>
                <w:b/>
                <w:sz w:val="16"/>
                <w:szCs w:val="16"/>
              </w:rPr>
              <w:t>Nonrenewable</w:t>
            </w:r>
            <w:r>
              <w:rPr>
                <w:sz w:val="16"/>
                <w:szCs w:val="16"/>
              </w:rPr>
              <w:t>: can be used up; oil, coal, uranium.</w:t>
            </w:r>
          </w:p>
          <w:p w:rsidR="009E0E89" w:rsidRDefault="009E0E89" w:rsidP="009E0E89">
            <w:pPr>
              <w:rPr>
                <w:sz w:val="16"/>
                <w:szCs w:val="16"/>
              </w:rPr>
            </w:pPr>
            <w:r w:rsidRPr="009E0E89">
              <w:rPr>
                <w:b/>
                <w:sz w:val="16"/>
                <w:szCs w:val="16"/>
              </w:rPr>
              <w:t>Renewable:</w:t>
            </w:r>
            <w:r>
              <w:rPr>
                <w:sz w:val="16"/>
                <w:szCs w:val="16"/>
              </w:rPr>
              <w:t xml:space="preserve"> more can be made; bio fuels, plants, animals</w:t>
            </w:r>
            <w:r w:rsidRPr="009E0E89">
              <w:rPr>
                <w:sz w:val="16"/>
                <w:szCs w:val="16"/>
              </w:rPr>
              <w:t xml:space="preserve"> </w:t>
            </w:r>
            <w:r>
              <w:rPr>
                <w:b/>
                <w:sz w:val="16"/>
                <w:szCs w:val="16"/>
              </w:rPr>
              <w:t>I</w:t>
            </w:r>
            <w:r w:rsidRPr="009E0E89">
              <w:rPr>
                <w:b/>
                <w:sz w:val="16"/>
                <w:szCs w:val="16"/>
              </w:rPr>
              <w:t>nexhaustible:</w:t>
            </w:r>
            <w:r>
              <w:rPr>
                <w:sz w:val="16"/>
                <w:szCs w:val="16"/>
              </w:rPr>
              <w:t xml:space="preserve"> we don’t do anything to make more; solar, wind, hyd</w:t>
            </w:r>
            <w:r w:rsidR="00FE0A37">
              <w:rPr>
                <w:sz w:val="16"/>
                <w:szCs w:val="16"/>
              </w:rPr>
              <w:t>r</w:t>
            </w:r>
            <w:r>
              <w:rPr>
                <w:sz w:val="16"/>
                <w:szCs w:val="16"/>
              </w:rPr>
              <w:t>o-electric</w:t>
            </w:r>
            <w:r w:rsidRPr="009E0E89">
              <w:rPr>
                <w:sz w:val="16"/>
                <w:szCs w:val="16"/>
              </w:rPr>
              <w:t xml:space="preserve"> </w:t>
            </w:r>
          </w:p>
          <w:p w:rsidR="009E0E89" w:rsidRDefault="009E0E89" w:rsidP="009E0E89">
            <w:pPr>
              <w:rPr>
                <w:sz w:val="16"/>
                <w:szCs w:val="16"/>
              </w:rPr>
            </w:pPr>
            <w:r>
              <w:rPr>
                <w:sz w:val="16"/>
                <w:szCs w:val="16"/>
              </w:rPr>
              <w:t xml:space="preserve">      (many books combine inexhaustible and renewable)</w:t>
            </w:r>
          </w:p>
          <w:p w:rsidR="009E0E89" w:rsidRDefault="009E0E89" w:rsidP="009E0E89">
            <w:pPr>
              <w:rPr>
                <w:sz w:val="16"/>
                <w:szCs w:val="16"/>
              </w:rPr>
            </w:pPr>
            <w:r w:rsidRPr="009E0E89">
              <w:rPr>
                <w:b/>
                <w:sz w:val="16"/>
                <w:szCs w:val="16"/>
              </w:rPr>
              <w:t>Work:</w:t>
            </w:r>
            <w:r>
              <w:rPr>
                <w:sz w:val="16"/>
                <w:szCs w:val="16"/>
              </w:rPr>
              <w:t xml:space="preserve"> Force times the distance.</w:t>
            </w:r>
          </w:p>
          <w:p w:rsidR="00266FDC" w:rsidRPr="00572A7D" w:rsidRDefault="009E0E89" w:rsidP="00FE0A37">
            <w:r w:rsidRPr="009E0E89">
              <w:rPr>
                <w:b/>
                <w:sz w:val="16"/>
                <w:szCs w:val="16"/>
              </w:rPr>
              <w:t>Power:</w:t>
            </w:r>
            <w:r>
              <w:rPr>
                <w:sz w:val="16"/>
                <w:szCs w:val="16"/>
              </w:rPr>
              <w:t xml:space="preserve"> Work per unit time or Work/Time</w:t>
            </w:r>
          </w:p>
        </w:tc>
      </w:tr>
      <w:tr w:rsidR="00572A7D" w:rsidTr="00FE0A37">
        <w:trPr>
          <w:trHeight w:val="800"/>
        </w:trPr>
        <w:tc>
          <w:tcPr>
            <w:tcW w:w="6480" w:type="dxa"/>
            <w:vMerge/>
          </w:tcPr>
          <w:p w:rsidR="00572A7D" w:rsidRPr="009A7F8F" w:rsidRDefault="00572A7D" w:rsidP="004E0208">
            <w:pPr>
              <w:rPr>
                <w:b/>
                <w:sz w:val="12"/>
                <w:szCs w:val="12"/>
              </w:rPr>
            </w:pPr>
          </w:p>
        </w:tc>
        <w:tc>
          <w:tcPr>
            <w:tcW w:w="4680" w:type="dxa"/>
          </w:tcPr>
          <w:p w:rsidR="00FE0A37" w:rsidRPr="00FE0A37" w:rsidRDefault="00FE0A37" w:rsidP="00FE0A37">
            <w:pPr>
              <w:rPr>
                <w:b/>
                <w:sz w:val="18"/>
              </w:rPr>
            </w:pPr>
            <w:r w:rsidRPr="00FE0A37">
              <w:rPr>
                <w:b/>
                <w:sz w:val="18"/>
              </w:rPr>
              <w:t xml:space="preserve">Hydrogen Fuel: </w:t>
            </w:r>
          </w:p>
          <w:p w:rsidR="00572A7D" w:rsidRDefault="00FE0A37" w:rsidP="00FE0A37">
            <w:pPr>
              <w:numPr>
                <w:ilvl w:val="0"/>
                <w:numId w:val="16"/>
              </w:numPr>
              <w:rPr>
                <w:sz w:val="16"/>
                <w:szCs w:val="16"/>
              </w:rPr>
            </w:pPr>
            <w:r>
              <w:rPr>
                <w:sz w:val="16"/>
                <w:szCs w:val="16"/>
              </w:rPr>
              <w:t>Hydrogen fuel cells combine hydrogen and oxygen to create electricity.</w:t>
            </w:r>
          </w:p>
          <w:p w:rsidR="00FE0A37" w:rsidRDefault="00FE0A37" w:rsidP="00FE0A37">
            <w:pPr>
              <w:numPr>
                <w:ilvl w:val="0"/>
                <w:numId w:val="16"/>
              </w:numPr>
              <w:rPr>
                <w:sz w:val="16"/>
                <w:szCs w:val="16"/>
              </w:rPr>
            </w:pPr>
            <w:r>
              <w:rPr>
                <w:sz w:val="16"/>
                <w:szCs w:val="16"/>
              </w:rPr>
              <w:t>They create no pollution, only water.</w:t>
            </w:r>
          </w:p>
          <w:p w:rsidR="00FE0A37" w:rsidRPr="00FE0A37" w:rsidRDefault="00FE0A37" w:rsidP="00FE0A37">
            <w:pPr>
              <w:numPr>
                <w:ilvl w:val="0"/>
                <w:numId w:val="16"/>
              </w:numPr>
              <w:rPr>
                <w:sz w:val="20"/>
                <w:szCs w:val="20"/>
              </w:rPr>
            </w:pPr>
            <w:r>
              <w:rPr>
                <w:sz w:val="16"/>
                <w:szCs w:val="16"/>
              </w:rPr>
              <w:t>It is an emerging technology with many issues such as storage and distribution.</w:t>
            </w:r>
          </w:p>
        </w:tc>
      </w:tr>
      <w:tr w:rsidR="00896E1C" w:rsidTr="009A7F8F">
        <w:trPr>
          <w:trHeight w:val="1875"/>
        </w:trPr>
        <w:tc>
          <w:tcPr>
            <w:tcW w:w="6480" w:type="dxa"/>
          </w:tcPr>
          <w:p w:rsidR="00896E1C" w:rsidRPr="00CB7430" w:rsidRDefault="00E86DD4" w:rsidP="00844EE0">
            <w:pPr>
              <w:rPr>
                <w:b/>
                <w:sz w:val="18"/>
                <w:szCs w:val="16"/>
              </w:rPr>
            </w:pPr>
            <w:r w:rsidRPr="00CB7430">
              <w:rPr>
                <w:b/>
                <w:sz w:val="18"/>
                <w:szCs w:val="16"/>
              </w:rPr>
              <w:t>Gears, sprockets and drive pulleys</w:t>
            </w:r>
          </w:p>
          <w:p w:rsidR="00896E1C" w:rsidRPr="009A7F8F" w:rsidRDefault="00E86DD4" w:rsidP="00844EE0">
            <w:pPr>
              <w:rPr>
                <w:sz w:val="16"/>
                <w:szCs w:val="16"/>
              </w:rPr>
            </w:pPr>
            <w:r>
              <w:rPr>
                <w:sz w:val="16"/>
                <w:szCs w:val="16"/>
              </w:rPr>
              <w:t>These machines transform rotational energy by changing position, rotational directions, speed and torque.</w:t>
            </w:r>
          </w:p>
          <w:p w:rsidR="00C365AD" w:rsidRDefault="00C365AD" w:rsidP="00C365AD">
            <w:pPr>
              <w:numPr>
                <w:ilvl w:val="0"/>
                <w:numId w:val="1"/>
              </w:numPr>
              <w:rPr>
                <w:sz w:val="16"/>
                <w:szCs w:val="16"/>
              </w:rPr>
            </w:pPr>
            <w:r>
              <w:rPr>
                <w:sz w:val="16"/>
                <w:szCs w:val="16"/>
              </w:rPr>
              <w:t xml:space="preserve"> ω  is rotational speed (rpm)</w:t>
            </w:r>
          </w:p>
          <w:p w:rsidR="00C365AD" w:rsidRDefault="00C365AD" w:rsidP="00C365AD">
            <w:pPr>
              <w:numPr>
                <w:ilvl w:val="0"/>
                <w:numId w:val="1"/>
              </w:numPr>
              <w:rPr>
                <w:sz w:val="16"/>
                <w:szCs w:val="16"/>
              </w:rPr>
            </w:pPr>
            <w:r>
              <w:rPr>
                <w:sz w:val="16"/>
                <w:szCs w:val="16"/>
              </w:rPr>
              <w:t xml:space="preserve"> τ is torque (in lbs or Nm)</w:t>
            </w:r>
          </w:p>
          <w:p w:rsidR="00896E1C" w:rsidRDefault="00C365AD" w:rsidP="00C365AD">
            <w:pPr>
              <w:numPr>
                <w:ilvl w:val="0"/>
                <w:numId w:val="1"/>
              </w:numPr>
              <w:rPr>
                <w:sz w:val="16"/>
                <w:szCs w:val="16"/>
              </w:rPr>
            </w:pPr>
            <w:r>
              <w:rPr>
                <w:sz w:val="16"/>
                <w:szCs w:val="16"/>
              </w:rPr>
              <w:t xml:space="preserve">Gear Ration  (GR) = Number of </w:t>
            </w:r>
            <w:proofErr w:type="spellStart"/>
            <w:r>
              <w:rPr>
                <w:sz w:val="16"/>
                <w:szCs w:val="16"/>
              </w:rPr>
              <w:t>teeth</w:t>
            </w:r>
            <w:r w:rsidRPr="00C365AD">
              <w:rPr>
                <w:sz w:val="18"/>
                <w:szCs w:val="20"/>
                <w:vertAlign w:val="subscript"/>
              </w:rPr>
              <w:t>out</w:t>
            </w:r>
            <w:proofErr w:type="spellEnd"/>
            <w:r>
              <w:rPr>
                <w:sz w:val="16"/>
                <w:szCs w:val="16"/>
              </w:rPr>
              <w:t xml:space="preserve"> / number of </w:t>
            </w:r>
            <w:proofErr w:type="spellStart"/>
            <w:r>
              <w:rPr>
                <w:sz w:val="16"/>
                <w:szCs w:val="16"/>
              </w:rPr>
              <w:t>teeth</w:t>
            </w:r>
            <w:r w:rsidRPr="00C365AD">
              <w:rPr>
                <w:sz w:val="18"/>
                <w:szCs w:val="20"/>
                <w:vertAlign w:val="subscript"/>
              </w:rPr>
              <w:t>in</w:t>
            </w:r>
            <w:proofErr w:type="spellEnd"/>
            <w:r>
              <w:rPr>
                <w:sz w:val="16"/>
                <w:szCs w:val="16"/>
              </w:rPr>
              <w:t>. = No/Ni</w:t>
            </w:r>
          </w:p>
          <w:p w:rsidR="00C365AD" w:rsidRPr="00C365AD" w:rsidRDefault="00C365AD" w:rsidP="00C365AD">
            <w:pPr>
              <w:numPr>
                <w:ilvl w:val="0"/>
                <w:numId w:val="1"/>
              </w:numPr>
              <w:rPr>
                <w:sz w:val="16"/>
                <w:szCs w:val="16"/>
              </w:rPr>
            </w:pPr>
            <w:r>
              <w:rPr>
                <w:sz w:val="16"/>
                <w:szCs w:val="16"/>
              </w:rPr>
              <w:t>GR = N</w:t>
            </w:r>
            <w:r w:rsidRPr="00C365AD">
              <w:rPr>
                <w:sz w:val="18"/>
                <w:szCs w:val="20"/>
                <w:vertAlign w:val="subscript"/>
              </w:rPr>
              <w:t>o</w:t>
            </w:r>
            <w:r>
              <w:rPr>
                <w:sz w:val="16"/>
                <w:szCs w:val="16"/>
              </w:rPr>
              <w:t>/N</w:t>
            </w:r>
            <w:r w:rsidRPr="00C365AD">
              <w:rPr>
                <w:sz w:val="18"/>
                <w:szCs w:val="20"/>
                <w:vertAlign w:val="subscript"/>
              </w:rPr>
              <w:t>i</w:t>
            </w:r>
            <w:r>
              <w:rPr>
                <w:sz w:val="16"/>
                <w:szCs w:val="16"/>
              </w:rPr>
              <w:t xml:space="preserve"> = D</w:t>
            </w:r>
            <w:r w:rsidRPr="00C365AD">
              <w:rPr>
                <w:sz w:val="18"/>
                <w:szCs w:val="20"/>
                <w:vertAlign w:val="subscript"/>
              </w:rPr>
              <w:t>o</w:t>
            </w:r>
            <w:r>
              <w:rPr>
                <w:sz w:val="16"/>
                <w:szCs w:val="16"/>
              </w:rPr>
              <w:t>/D</w:t>
            </w:r>
            <w:r w:rsidRPr="00C365AD">
              <w:rPr>
                <w:sz w:val="18"/>
                <w:szCs w:val="20"/>
                <w:vertAlign w:val="subscript"/>
              </w:rPr>
              <w:t>i</w:t>
            </w:r>
            <w:r>
              <w:rPr>
                <w:sz w:val="16"/>
                <w:szCs w:val="16"/>
              </w:rPr>
              <w:t xml:space="preserve"> = </w:t>
            </w:r>
            <w:proofErr w:type="spellStart"/>
            <w:r>
              <w:rPr>
                <w:sz w:val="16"/>
                <w:szCs w:val="16"/>
              </w:rPr>
              <w:t>τ</w:t>
            </w:r>
            <w:r w:rsidRPr="00C365AD">
              <w:rPr>
                <w:sz w:val="18"/>
                <w:szCs w:val="20"/>
                <w:vertAlign w:val="subscript"/>
              </w:rPr>
              <w:t>o</w:t>
            </w:r>
            <w:proofErr w:type="spellEnd"/>
            <w:r>
              <w:rPr>
                <w:sz w:val="16"/>
                <w:szCs w:val="16"/>
              </w:rPr>
              <w:t xml:space="preserve"> / </w:t>
            </w:r>
            <w:proofErr w:type="spellStart"/>
            <w:r>
              <w:rPr>
                <w:sz w:val="16"/>
                <w:szCs w:val="16"/>
              </w:rPr>
              <w:t>τ</w:t>
            </w:r>
            <w:r w:rsidRPr="00C365AD">
              <w:rPr>
                <w:sz w:val="18"/>
                <w:szCs w:val="20"/>
                <w:vertAlign w:val="subscript"/>
              </w:rPr>
              <w:t>i</w:t>
            </w:r>
            <w:proofErr w:type="spellEnd"/>
            <w:r>
              <w:rPr>
                <w:sz w:val="16"/>
                <w:szCs w:val="16"/>
              </w:rPr>
              <w:t xml:space="preserve"> = </w:t>
            </w:r>
            <w:proofErr w:type="spellStart"/>
            <w:r>
              <w:rPr>
                <w:sz w:val="16"/>
                <w:szCs w:val="16"/>
              </w:rPr>
              <w:t>ω</w:t>
            </w:r>
            <w:r w:rsidRPr="00C365AD">
              <w:rPr>
                <w:sz w:val="18"/>
                <w:szCs w:val="20"/>
                <w:vertAlign w:val="subscript"/>
              </w:rPr>
              <w:t>i</w:t>
            </w:r>
            <w:proofErr w:type="spellEnd"/>
            <w:r w:rsidRPr="00C365AD">
              <w:rPr>
                <w:sz w:val="18"/>
                <w:szCs w:val="20"/>
                <w:vertAlign w:val="subscript"/>
              </w:rPr>
              <w:t xml:space="preserve"> </w:t>
            </w:r>
            <w:r>
              <w:rPr>
                <w:sz w:val="16"/>
                <w:szCs w:val="16"/>
              </w:rPr>
              <w:t xml:space="preserve">/ </w:t>
            </w:r>
            <w:proofErr w:type="spellStart"/>
            <w:r>
              <w:rPr>
                <w:sz w:val="16"/>
                <w:szCs w:val="16"/>
              </w:rPr>
              <w:t>ω</w:t>
            </w:r>
            <w:r w:rsidRPr="00C365AD">
              <w:rPr>
                <w:sz w:val="18"/>
                <w:szCs w:val="20"/>
                <w:vertAlign w:val="subscript"/>
              </w:rPr>
              <w:t>o</w:t>
            </w:r>
            <w:proofErr w:type="spellEnd"/>
          </w:p>
          <w:p w:rsidR="00C365AD" w:rsidRDefault="00C365AD" w:rsidP="00C365AD">
            <w:pPr>
              <w:numPr>
                <w:ilvl w:val="0"/>
                <w:numId w:val="1"/>
              </w:numPr>
              <w:rPr>
                <w:sz w:val="16"/>
                <w:szCs w:val="16"/>
              </w:rPr>
            </w:pPr>
            <w:r>
              <w:rPr>
                <w:sz w:val="16"/>
                <w:szCs w:val="16"/>
              </w:rPr>
              <w:t>Sprockets use chains: noisier, more expensive, stronger, need lubrication</w:t>
            </w:r>
          </w:p>
          <w:p w:rsidR="00C365AD" w:rsidRPr="009A7F8F" w:rsidRDefault="00C365AD" w:rsidP="00C365AD">
            <w:pPr>
              <w:numPr>
                <w:ilvl w:val="0"/>
                <w:numId w:val="1"/>
              </w:numPr>
              <w:rPr>
                <w:sz w:val="16"/>
                <w:szCs w:val="16"/>
              </w:rPr>
            </w:pPr>
            <w:r>
              <w:rPr>
                <w:sz w:val="16"/>
                <w:szCs w:val="16"/>
              </w:rPr>
              <w:t>Driver pulleys use belts: quieter, cheaper, weaker, no lubrication</w:t>
            </w:r>
          </w:p>
          <w:p w:rsidR="00896E1C" w:rsidRPr="009A7F8F" w:rsidRDefault="00896E1C" w:rsidP="00844EE0">
            <w:pPr>
              <w:rPr>
                <w:b/>
                <w:sz w:val="12"/>
                <w:szCs w:val="12"/>
              </w:rPr>
            </w:pPr>
          </w:p>
        </w:tc>
        <w:tc>
          <w:tcPr>
            <w:tcW w:w="4680" w:type="dxa"/>
            <w:vMerge w:val="restart"/>
          </w:tcPr>
          <w:p w:rsidR="00896E1C" w:rsidRPr="009E0E89" w:rsidRDefault="009E0E89">
            <w:pPr>
              <w:rPr>
                <w:b/>
                <w:sz w:val="18"/>
                <w:szCs w:val="16"/>
              </w:rPr>
            </w:pPr>
            <w:r w:rsidRPr="009E0E89">
              <w:rPr>
                <w:b/>
                <w:sz w:val="18"/>
                <w:szCs w:val="16"/>
              </w:rPr>
              <w:t>Electricity</w:t>
            </w:r>
            <w:r w:rsidR="00896E1C" w:rsidRPr="009E0E89">
              <w:rPr>
                <w:b/>
                <w:sz w:val="18"/>
                <w:szCs w:val="16"/>
              </w:rPr>
              <w:t>:</w:t>
            </w:r>
          </w:p>
          <w:p w:rsidR="00896E1C" w:rsidRDefault="009E0E89" w:rsidP="001C3670">
            <w:pPr>
              <w:rPr>
                <w:sz w:val="16"/>
                <w:szCs w:val="16"/>
              </w:rPr>
            </w:pPr>
            <w:r>
              <w:rPr>
                <w:b/>
                <w:sz w:val="16"/>
                <w:szCs w:val="16"/>
              </w:rPr>
              <w:t>Voltage</w:t>
            </w:r>
            <w:r w:rsidR="00896E1C" w:rsidRPr="009A7F8F">
              <w:rPr>
                <w:b/>
                <w:sz w:val="16"/>
                <w:szCs w:val="16"/>
              </w:rPr>
              <w:t>:</w:t>
            </w:r>
            <w:r>
              <w:rPr>
                <w:b/>
                <w:sz w:val="16"/>
                <w:szCs w:val="16"/>
              </w:rPr>
              <w:t xml:space="preserve"> </w:t>
            </w:r>
            <w:r>
              <w:rPr>
                <w:sz w:val="16"/>
                <w:szCs w:val="16"/>
              </w:rPr>
              <w:t>(</w:t>
            </w:r>
            <w:r w:rsidR="00F578A8">
              <w:rPr>
                <w:sz w:val="16"/>
                <w:szCs w:val="16"/>
              </w:rPr>
              <w:t xml:space="preserve">abb. </w:t>
            </w:r>
            <w:r>
              <w:rPr>
                <w:sz w:val="16"/>
                <w:szCs w:val="16"/>
              </w:rPr>
              <w:t>V or E)</w:t>
            </w:r>
            <w:r w:rsidR="00F578A8">
              <w:rPr>
                <w:sz w:val="16"/>
                <w:szCs w:val="16"/>
              </w:rPr>
              <w:t xml:space="preserve"> – units are volts(V):</w:t>
            </w:r>
            <w:r>
              <w:rPr>
                <w:sz w:val="16"/>
                <w:szCs w:val="16"/>
              </w:rPr>
              <w:t xml:space="preserve"> Electro motor force: </w:t>
            </w:r>
            <w:r w:rsidR="00F578A8">
              <w:rPr>
                <w:sz w:val="16"/>
                <w:szCs w:val="16"/>
              </w:rPr>
              <w:t>pressure or force of electricity</w:t>
            </w:r>
          </w:p>
          <w:p w:rsidR="00F578A8" w:rsidRDefault="00F578A8" w:rsidP="001C3670">
            <w:pPr>
              <w:rPr>
                <w:sz w:val="16"/>
                <w:szCs w:val="16"/>
              </w:rPr>
            </w:pPr>
            <w:r w:rsidRPr="00F578A8">
              <w:rPr>
                <w:b/>
                <w:sz w:val="16"/>
                <w:szCs w:val="16"/>
              </w:rPr>
              <w:t>Current:</w:t>
            </w:r>
            <w:r w:rsidR="00700F21">
              <w:rPr>
                <w:sz w:val="16"/>
                <w:szCs w:val="16"/>
              </w:rPr>
              <w:t xml:space="preserve"> (abb. I) – unit</w:t>
            </w:r>
            <w:r>
              <w:rPr>
                <w:sz w:val="16"/>
                <w:szCs w:val="16"/>
              </w:rPr>
              <w:t xml:space="preserve">s are amps (A) flow of electrons </w:t>
            </w:r>
          </w:p>
          <w:p w:rsidR="00F578A8" w:rsidRDefault="00F578A8" w:rsidP="001C3670">
            <w:pPr>
              <w:rPr>
                <w:sz w:val="16"/>
                <w:szCs w:val="16"/>
              </w:rPr>
            </w:pPr>
            <w:r w:rsidRPr="00F578A8">
              <w:rPr>
                <w:b/>
                <w:sz w:val="16"/>
                <w:szCs w:val="16"/>
              </w:rPr>
              <w:t>Resistance:</w:t>
            </w:r>
            <w:r>
              <w:rPr>
                <w:sz w:val="16"/>
                <w:szCs w:val="16"/>
              </w:rPr>
              <w:t xml:space="preserve"> (abb. R) – units are Ohms (Ω): resistance to current flow</w:t>
            </w:r>
          </w:p>
          <w:p w:rsidR="00F578A8" w:rsidRDefault="00F578A8" w:rsidP="001C3670">
            <w:pPr>
              <w:rPr>
                <w:sz w:val="16"/>
                <w:szCs w:val="16"/>
              </w:rPr>
            </w:pPr>
            <w:r w:rsidRPr="00F578A8">
              <w:rPr>
                <w:b/>
                <w:sz w:val="16"/>
                <w:szCs w:val="16"/>
              </w:rPr>
              <w:t>Ohms law</w:t>
            </w:r>
            <w:r>
              <w:rPr>
                <w:sz w:val="16"/>
                <w:szCs w:val="16"/>
              </w:rPr>
              <w:t>:  V = I * R</w:t>
            </w:r>
          </w:p>
          <w:p w:rsidR="00F578A8" w:rsidRDefault="00F578A8" w:rsidP="001C3670">
            <w:pPr>
              <w:rPr>
                <w:sz w:val="16"/>
                <w:szCs w:val="16"/>
              </w:rPr>
            </w:pPr>
            <w:r>
              <w:rPr>
                <w:b/>
                <w:sz w:val="16"/>
                <w:szCs w:val="16"/>
              </w:rPr>
              <w:t>Power</w:t>
            </w:r>
            <w:r w:rsidRPr="00F578A8">
              <w:rPr>
                <w:b/>
                <w:sz w:val="16"/>
                <w:szCs w:val="16"/>
              </w:rPr>
              <w:t>:</w:t>
            </w:r>
            <w:r>
              <w:rPr>
                <w:sz w:val="16"/>
                <w:szCs w:val="16"/>
              </w:rPr>
              <w:t xml:space="preserve"> P = V * I</w:t>
            </w:r>
          </w:p>
          <w:p w:rsidR="00F578A8" w:rsidRDefault="00F578A8" w:rsidP="00F578A8">
            <w:pPr>
              <w:rPr>
                <w:b/>
                <w:sz w:val="16"/>
                <w:szCs w:val="16"/>
              </w:rPr>
            </w:pPr>
            <w:r w:rsidRPr="00F578A8">
              <w:rPr>
                <w:b/>
                <w:sz w:val="16"/>
                <w:szCs w:val="16"/>
              </w:rPr>
              <w:t>Series Resisters</w:t>
            </w:r>
            <w:r>
              <w:rPr>
                <w:sz w:val="16"/>
                <w:szCs w:val="16"/>
              </w:rPr>
              <w:t xml:space="preserve">: One path for current – </w:t>
            </w:r>
            <w:proofErr w:type="spellStart"/>
            <w:r>
              <w:rPr>
                <w:sz w:val="16"/>
                <w:szCs w:val="16"/>
              </w:rPr>
              <w:t>R</w:t>
            </w:r>
            <w:r w:rsidRPr="00F578A8">
              <w:rPr>
                <w:sz w:val="18"/>
                <w:szCs w:val="20"/>
                <w:vertAlign w:val="subscript"/>
              </w:rPr>
              <w:t>total</w:t>
            </w:r>
            <w:proofErr w:type="spellEnd"/>
            <w:r>
              <w:rPr>
                <w:sz w:val="16"/>
                <w:szCs w:val="16"/>
              </w:rPr>
              <w:t xml:space="preserve"> = R</w:t>
            </w:r>
            <w:r w:rsidRPr="00F578A8">
              <w:rPr>
                <w:sz w:val="18"/>
                <w:szCs w:val="20"/>
                <w:vertAlign w:val="subscript"/>
              </w:rPr>
              <w:t>1</w:t>
            </w:r>
            <w:r>
              <w:rPr>
                <w:sz w:val="16"/>
                <w:szCs w:val="16"/>
              </w:rPr>
              <w:t>+R</w:t>
            </w:r>
            <w:r w:rsidRPr="00F578A8">
              <w:rPr>
                <w:sz w:val="18"/>
                <w:szCs w:val="20"/>
                <w:vertAlign w:val="subscript"/>
              </w:rPr>
              <w:t>2</w:t>
            </w:r>
            <w:r w:rsidRPr="00F578A8">
              <w:rPr>
                <w:b/>
                <w:sz w:val="16"/>
                <w:szCs w:val="16"/>
              </w:rPr>
              <w:t xml:space="preserve"> </w:t>
            </w:r>
          </w:p>
          <w:p w:rsidR="00F578A8" w:rsidRDefault="00F578A8" w:rsidP="00F578A8">
            <w:pPr>
              <w:rPr>
                <w:sz w:val="16"/>
                <w:szCs w:val="16"/>
              </w:rPr>
            </w:pPr>
            <w:r>
              <w:rPr>
                <w:b/>
                <w:sz w:val="16"/>
                <w:szCs w:val="16"/>
              </w:rPr>
              <w:t>Parallel</w:t>
            </w:r>
            <w:r w:rsidRPr="00F578A8">
              <w:rPr>
                <w:b/>
                <w:sz w:val="16"/>
                <w:szCs w:val="16"/>
              </w:rPr>
              <w:t xml:space="preserve"> Resisters</w:t>
            </w:r>
            <w:r>
              <w:rPr>
                <w:sz w:val="16"/>
                <w:szCs w:val="16"/>
              </w:rPr>
              <w:t>: Multiple paths for current – 1/</w:t>
            </w:r>
            <w:proofErr w:type="spellStart"/>
            <w:r>
              <w:rPr>
                <w:sz w:val="16"/>
                <w:szCs w:val="16"/>
              </w:rPr>
              <w:t>R</w:t>
            </w:r>
            <w:r w:rsidRPr="00F578A8">
              <w:rPr>
                <w:sz w:val="18"/>
                <w:szCs w:val="20"/>
                <w:vertAlign w:val="subscript"/>
              </w:rPr>
              <w:t>total</w:t>
            </w:r>
            <w:proofErr w:type="spellEnd"/>
            <w:r>
              <w:rPr>
                <w:sz w:val="16"/>
                <w:szCs w:val="16"/>
              </w:rPr>
              <w:t xml:space="preserve"> = 1/R</w:t>
            </w:r>
            <w:r w:rsidRPr="00F578A8">
              <w:rPr>
                <w:sz w:val="18"/>
                <w:szCs w:val="20"/>
                <w:vertAlign w:val="subscript"/>
              </w:rPr>
              <w:t>1</w:t>
            </w:r>
            <w:r>
              <w:rPr>
                <w:sz w:val="16"/>
                <w:szCs w:val="16"/>
              </w:rPr>
              <w:t>+1/R</w:t>
            </w:r>
            <w:r w:rsidRPr="00F578A8">
              <w:rPr>
                <w:sz w:val="18"/>
                <w:szCs w:val="20"/>
                <w:vertAlign w:val="subscript"/>
              </w:rPr>
              <w:t>2</w:t>
            </w:r>
            <w:r>
              <w:rPr>
                <w:sz w:val="18"/>
                <w:szCs w:val="20"/>
                <w:vertAlign w:val="subscript"/>
              </w:rPr>
              <w:t xml:space="preserve"> </w:t>
            </w:r>
            <w:r w:rsidRPr="00F578A8">
              <w:rPr>
                <w:sz w:val="16"/>
                <w:szCs w:val="16"/>
              </w:rPr>
              <w:t>or</w:t>
            </w:r>
            <w:r>
              <w:rPr>
                <w:sz w:val="18"/>
                <w:szCs w:val="20"/>
                <w:vertAlign w:val="subscript"/>
              </w:rPr>
              <w:t xml:space="preserve"> </w:t>
            </w:r>
            <w:proofErr w:type="spellStart"/>
            <w:r>
              <w:rPr>
                <w:sz w:val="16"/>
                <w:szCs w:val="16"/>
              </w:rPr>
              <w:t>R</w:t>
            </w:r>
            <w:r w:rsidRPr="00F578A8">
              <w:rPr>
                <w:sz w:val="18"/>
                <w:szCs w:val="20"/>
                <w:vertAlign w:val="subscript"/>
              </w:rPr>
              <w:t>total</w:t>
            </w:r>
            <w:proofErr w:type="spellEnd"/>
            <w:r>
              <w:rPr>
                <w:sz w:val="16"/>
                <w:szCs w:val="16"/>
              </w:rPr>
              <w:t xml:space="preserve"> = R</w:t>
            </w:r>
            <w:r w:rsidRPr="00F578A8">
              <w:rPr>
                <w:sz w:val="18"/>
                <w:szCs w:val="20"/>
                <w:vertAlign w:val="subscript"/>
              </w:rPr>
              <w:t>1</w:t>
            </w:r>
            <w:r>
              <w:rPr>
                <w:sz w:val="16"/>
                <w:szCs w:val="16"/>
              </w:rPr>
              <w:t xml:space="preserve"> x R</w:t>
            </w:r>
            <w:r w:rsidRPr="00F578A8">
              <w:rPr>
                <w:sz w:val="18"/>
                <w:szCs w:val="20"/>
                <w:vertAlign w:val="subscript"/>
              </w:rPr>
              <w:t>2</w:t>
            </w:r>
            <w:r>
              <w:rPr>
                <w:sz w:val="16"/>
                <w:szCs w:val="16"/>
              </w:rPr>
              <w:t xml:space="preserve"> /(R</w:t>
            </w:r>
            <w:r w:rsidRPr="00F578A8">
              <w:rPr>
                <w:sz w:val="18"/>
                <w:szCs w:val="20"/>
                <w:vertAlign w:val="subscript"/>
              </w:rPr>
              <w:t>1</w:t>
            </w:r>
            <w:r>
              <w:rPr>
                <w:sz w:val="16"/>
                <w:szCs w:val="16"/>
              </w:rPr>
              <w:t>+R</w:t>
            </w:r>
            <w:r w:rsidRPr="00F578A8">
              <w:rPr>
                <w:sz w:val="18"/>
                <w:szCs w:val="20"/>
                <w:vertAlign w:val="subscript"/>
              </w:rPr>
              <w:t>2</w:t>
            </w:r>
            <w:r w:rsidRPr="00F578A8">
              <w:rPr>
                <w:sz w:val="16"/>
                <w:szCs w:val="16"/>
              </w:rPr>
              <w:t>)</w:t>
            </w:r>
            <w:r w:rsidR="00700F21">
              <w:rPr>
                <w:sz w:val="16"/>
                <w:szCs w:val="16"/>
              </w:rPr>
              <w:t>ΣΣΣ</w:t>
            </w:r>
          </w:p>
          <w:p w:rsidR="00896E1C" w:rsidRPr="009A7F8F" w:rsidRDefault="00896E1C" w:rsidP="007D0458">
            <w:pPr>
              <w:rPr>
                <w:b/>
              </w:rPr>
            </w:pPr>
          </w:p>
        </w:tc>
      </w:tr>
      <w:tr w:rsidR="00896E1C" w:rsidTr="00F578A8">
        <w:trPr>
          <w:trHeight w:val="195"/>
        </w:trPr>
        <w:tc>
          <w:tcPr>
            <w:tcW w:w="6480" w:type="dxa"/>
            <w:vMerge w:val="restart"/>
          </w:tcPr>
          <w:p w:rsidR="00083474" w:rsidRPr="00CB7430" w:rsidRDefault="00083474" w:rsidP="00083474">
            <w:pPr>
              <w:rPr>
                <w:b/>
                <w:sz w:val="18"/>
                <w:szCs w:val="16"/>
              </w:rPr>
            </w:pPr>
            <w:r w:rsidRPr="00CB7430">
              <w:rPr>
                <w:b/>
                <w:sz w:val="18"/>
                <w:szCs w:val="16"/>
              </w:rPr>
              <w:t>Thermodynamics</w:t>
            </w:r>
          </w:p>
          <w:p w:rsidR="00083474" w:rsidRPr="00083474" w:rsidRDefault="00083474" w:rsidP="00083474">
            <w:pPr>
              <w:rPr>
                <w:sz w:val="16"/>
                <w:szCs w:val="16"/>
              </w:rPr>
            </w:pPr>
            <w:r w:rsidRPr="00083474">
              <w:rPr>
                <w:sz w:val="16"/>
                <w:szCs w:val="16"/>
              </w:rPr>
              <w:t xml:space="preserve">Matter is made up of molecules in motion (kinetic energy) </w:t>
            </w:r>
          </w:p>
          <w:p w:rsidR="00083474" w:rsidRPr="00083474" w:rsidRDefault="00083474" w:rsidP="00083474">
            <w:pPr>
              <w:rPr>
                <w:sz w:val="16"/>
                <w:szCs w:val="16"/>
              </w:rPr>
            </w:pPr>
            <w:r w:rsidRPr="00083474">
              <w:rPr>
                <w:sz w:val="16"/>
                <w:szCs w:val="16"/>
              </w:rPr>
              <w:tab/>
              <w:t>An increase in temperature increases motion</w:t>
            </w:r>
          </w:p>
          <w:p w:rsidR="00083474" w:rsidRPr="009A7F8F" w:rsidRDefault="00083474" w:rsidP="00083474">
            <w:pPr>
              <w:rPr>
                <w:sz w:val="16"/>
                <w:szCs w:val="16"/>
              </w:rPr>
            </w:pPr>
            <w:r w:rsidRPr="00083474">
              <w:rPr>
                <w:sz w:val="16"/>
                <w:szCs w:val="16"/>
              </w:rPr>
              <w:tab/>
              <w:t>Absolute Zero occurs when all kinetic energy is removed from a object 0 K = -273° C</w:t>
            </w:r>
            <w:r>
              <w:rPr>
                <w:sz w:val="16"/>
                <w:szCs w:val="16"/>
              </w:rPr>
              <w:t xml:space="preserve"> </w:t>
            </w:r>
            <w:r w:rsidRPr="00083474">
              <w:rPr>
                <w:b/>
                <w:sz w:val="16"/>
                <w:szCs w:val="16"/>
              </w:rPr>
              <w:t>1</w:t>
            </w:r>
            <w:r w:rsidRPr="00083474">
              <w:rPr>
                <w:b/>
                <w:sz w:val="16"/>
                <w:szCs w:val="16"/>
                <w:vertAlign w:val="superscript"/>
              </w:rPr>
              <w:t>st</w:t>
            </w:r>
            <w:r w:rsidRPr="00083474">
              <w:rPr>
                <w:b/>
                <w:sz w:val="16"/>
                <w:szCs w:val="16"/>
              </w:rPr>
              <w:t xml:space="preserve"> law of thermodynamics:</w:t>
            </w:r>
            <w:r>
              <w:rPr>
                <w:sz w:val="16"/>
                <w:szCs w:val="16"/>
              </w:rPr>
              <w:t xml:space="preserve"> Energy cannot be created or destroyed.</w:t>
            </w:r>
          </w:p>
          <w:p w:rsidR="00083474" w:rsidRDefault="00083474" w:rsidP="00083474">
            <w:pPr>
              <w:rPr>
                <w:sz w:val="16"/>
                <w:szCs w:val="16"/>
              </w:rPr>
            </w:pPr>
            <w:r>
              <w:rPr>
                <w:b/>
                <w:sz w:val="16"/>
                <w:szCs w:val="16"/>
              </w:rPr>
              <w:t>2</w:t>
            </w:r>
            <w:r w:rsidRPr="00083474">
              <w:rPr>
                <w:b/>
                <w:sz w:val="16"/>
                <w:szCs w:val="16"/>
                <w:vertAlign w:val="superscript"/>
              </w:rPr>
              <w:t>nd</w:t>
            </w:r>
            <w:r>
              <w:rPr>
                <w:b/>
                <w:sz w:val="16"/>
                <w:szCs w:val="16"/>
              </w:rPr>
              <w:t xml:space="preserve"> </w:t>
            </w:r>
            <w:r w:rsidRPr="00083474">
              <w:rPr>
                <w:b/>
                <w:sz w:val="16"/>
                <w:szCs w:val="16"/>
              </w:rPr>
              <w:t>law of thermodynamics:</w:t>
            </w:r>
            <w:r>
              <w:rPr>
                <w:sz w:val="16"/>
                <w:szCs w:val="16"/>
              </w:rPr>
              <w:t xml:space="preserve"> thermal energy moves from hot to cold – Entropy (measure of </w:t>
            </w:r>
            <w:proofErr w:type="spellStart"/>
            <w:r w:rsidR="00913FF4">
              <w:rPr>
                <w:sz w:val="16"/>
                <w:szCs w:val="16"/>
              </w:rPr>
              <w:t>dis</w:t>
            </w:r>
            <w:proofErr w:type="spellEnd"/>
            <w:r w:rsidR="00913FF4">
              <w:rPr>
                <w:sz w:val="16"/>
                <w:szCs w:val="16"/>
              </w:rPr>
              <w:t>-</w:t>
            </w:r>
            <w:r>
              <w:rPr>
                <w:sz w:val="16"/>
                <w:szCs w:val="16"/>
              </w:rPr>
              <w:t xml:space="preserve">order of energy) always increases. </w:t>
            </w:r>
          </w:p>
          <w:p w:rsidR="00913FF4" w:rsidRDefault="00913FF4" w:rsidP="00083474">
            <w:pPr>
              <w:rPr>
                <w:sz w:val="16"/>
                <w:szCs w:val="16"/>
              </w:rPr>
            </w:pPr>
            <w:r w:rsidRPr="00083474">
              <w:rPr>
                <w:b/>
                <w:sz w:val="16"/>
                <w:szCs w:val="16"/>
              </w:rPr>
              <w:t>1</w:t>
            </w:r>
            <w:r w:rsidRPr="00083474">
              <w:rPr>
                <w:b/>
                <w:sz w:val="16"/>
                <w:szCs w:val="16"/>
                <w:vertAlign w:val="superscript"/>
              </w:rPr>
              <w:t>st</w:t>
            </w:r>
            <w:r w:rsidRPr="00083474">
              <w:rPr>
                <w:b/>
                <w:sz w:val="16"/>
                <w:szCs w:val="16"/>
              </w:rPr>
              <w:t xml:space="preserve"> law of thermodynamics:</w:t>
            </w:r>
            <w:r>
              <w:rPr>
                <w:sz w:val="16"/>
                <w:szCs w:val="16"/>
              </w:rPr>
              <w:t xml:space="preserve"> Energy cannot be created or destroyed.</w:t>
            </w:r>
          </w:p>
          <w:p w:rsidR="00913FF4" w:rsidRDefault="00913FF4" w:rsidP="00083474">
            <w:pPr>
              <w:rPr>
                <w:sz w:val="16"/>
                <w:szCs w:val="16"/>
              </w:rPr>
            </w:pPr>
            <w:r>
              <w:rPr>
                <w:b/>
                <w:sz w:val="16"/>
                <w:szCs w:val="16"/>
              </w:rPr>
              <w:t xml:space="preserve">Thermal energy can be </w:t>
            </w:r>
            <w:r w:rsidR="00CB7430">
              <w:rPr>
                <w:b/>
                <w:sz w:val="16"/>
                <w:szCs w:val="16"/>
              </w:rPr>
              <w:t>transferred</w:t>
            </w:r>
            <w:r w:rsidRPr="00083474">
              <w:rPr>
                <w:b/>
                <w:sz w:val="16"/>
                <w:szCs w:val="16"/>
              </w:rPr>
              <w:t>:</w:t>
            </w:r>
            <w:r>
              <w:rPr>
                <w:sz w:val="16"/>
                <w:szCs w:val="16"/>
              </w:rPr>
              <w:t xml:space="preserve"> convection (moving fluid), conduction (touching objects) or radiation (electromagnetic waves through space or air).</w:t>
            </w:r>
          </w:p>
          <w:p w:rsidR="00913FF4" w:rsidRDefault="00913FF4" w:rsidP="00083474">
            <w:pPr>
              <w:rPr>
                <w:sz w:val="16"/>
                <w:szCs w:val="16"/>
              </w:rPr>
            </w:pPr>
            <w:r w:rsidRPr="00913FF4">
              <w:rPr>
                <w:b/>
                <w:sz w:val="16"/>
                <w:szCs w:val="16"/>
              </w:rPr>
              <w:t>Rate of transfer:</w:t>
            </w:r>
            <w:r>
              <w:rPr>
                <w:sz w:val="16"/>
                <w:szCs w:val="16"/>
              </w:rPr>
              <w:t xml:space="preserve"> P=</w:t>
            </w:r>
            <w:r w:rsidR="001B45AD">
              <w:rPr>
                <w:sz w:val="16"/>
                <w:szCs w:val="16"/>
              </w:rPr>
              <w:t xml:space="preserve"> </w:t>
            </w:r>
            <w:r>
              <w:rPr>
                <w:sz w:val="16"/>
                <w:szCs w:val="16"/>
              </w:rPr>
              <w:t>A*∆T</w:t>
            </w:r>
            <w:r w:rsidR="001B45AD">
              <w:rPr>
                <w:sz w:val="16"/>
                <w:szCs w:val="16"/>
              </w:rPr>
              <w:t>/r-value</w:t>
            </w:r>
            <w:r>
              <w:rPr>
                <w:sz w:val="16"/>
                <w:szCs w:val="16"/>
              </w:rPr>
              <w:t xml:space="preserve"> = k*A *∆T / L</w:t>
            </w:r>
            <w:r w:rsidR="00CB7430">
              <w:rPr>
                <w:sz w:val="16"/>
                <w:szCs w:val="16"/>
              </w:rPr>
              <w:t xml:space="preserve"> </w:t>
            </w:r>
            <w:r w:rsidR="001B45AD">
              <w:rPr>
                <w:sz w:val="16"/>
                <w:szCs w:val="16"/>
              </w:rPr>
              <w:t>where the r-value is the thermal resistance, T is temperature, A is area, L is length and k is thermal conductivity.</w:t>
            </w:r>
          </w:p>
          <w:p w:rsidR="00896E1C" w:rsidRDefault="001B45AD" w:rsidP="001B45AD">
            <w:pPr>
              <w:rPr>
                <w:sz w:val="16"/>
                <w:szCs w:val="16"/>
              </w:rPr>
            </w:pPr>
            <w:r>
              <w:rPr>
                <w:b/>
                <w:sz w:val="16"/>
                <w:szCs w:val="16"/>
              </w:rPr>
              <w:t>Heat Energy</w:t>
            </w:r>
            <w:r w:rsidRPr="00913FF4">
              <w:rPr>
                <w:b/>
                <w:sz w:val="16"/>
                <w:szCs w:val="16"/>
              </w:rPr>
              <w:t xml:space="preserve"> transfer:</w:t>
            </w:r>
            <w:r>
              <w:rPr>
                <w:sz w:val="16"/>
                <w:szCs w:val="16"/>
              </w:rPr>
              <w:t xml:space="preserve"> Q= m * C</w:t>
            </w:r>
            <w:r w:rsidRPr="001B45AD">
              <w:rPr>
                <w:sz w:val="18"/>
                <w:szCs w:val="20"/>
                <w:vertAlign w:val="subscript"/>
              </w:rPr>
              <w:t>p</w:t>
            </w:r>
            <w:r>
              <w:rPr>
                <w:sz w:val="16"/>
                <w:szCs w:val="16"/>
              </w:rPr>
              <w:t>*∆T where C</w:t>
            </w:r>
            <w:r w:rsidRPr="001B45AD">
              <w:rPr>
                <w:sz w:val="18"/>
                <w:szCs w:val="20"/>
                <w:vertAlign w:val="subscript"/>
              </w:rPr>
              <w:t>p</w:t>
            </w:r>
            <w:r>
              <w:rPr>
                <w:sz w:val="16"/>
                <w:szCs w:val="16"/>
              </w:rPr>
              <w:t xml:space="preserve"> is the specific heat capacity of a material</w:t>
            </w:r>
            <w:r w:rsidR="00CB7430">
              <w:rPr>
                <w:sz w:val="16"/>
                <w:szCs w:val="16"/>
              </w:rPr>
              <w:t xml:space="preserve"> and m is the mass of the object</w:t>
            </w:r>
          </w:p>
          <w:p w:rsidR="00CB7430" w:rsidRPr="001B45AD" w:rsidRDefault="00CB7430" w:rsidP="001B45AD">
            <w:pPr>
              <w:rPr>
                <w:sz w:val="16"/>
                <w:szCs w:val="16"/>
              </w:rPr>
            </w:pPr>
            <w:r w:rsidRPr="00CB7430">
              <w:rPr>
                <w:b/>
                <w:sz w:val="16"/>
                <w:szCs w:val="16"/>
              </w:rPr>
              <w:t>Multiple Layers of Insulation:</w:t>
            </w:r>
            <w:r>
              <w:rPr>
                <w:sz w:val="16"/>
                <w:szCs w:val="16"/>
              </w:rPr>
              <w:t xml:space="preserve"> Add the r-values of multiple layers to get the total r-value.</w:t>
            </w:r>
          </w:p>
        </w:tc>
        <w:tc>
          <w:tcPr>
            <w:tcW w:w="4680" w:type="dxa"/>
            <w:vMerge/>
          </w:tcPr>
          <w:p w:rsidR="00896E1C" w:rsidRPr="009A7F8F" w:rsidRDefault="00896E1C">
            <w:pPr>
              <w:rPr>
                <w:b/>
                <w:sz w:val="16"/>
                <w:szCs w:val="16"/>
              </w:rPr>
            </w:pPr>
          </w:p>
        </w:tc>
      </w:tr>
      <w:tr w:rsidR="00896E1C" w:rsidTr="009A7F8F">
        <w:trPr>
          <w:trHeight w:val="1005"/>
        </w:trPr>
        <w:tc>
          <w:tcPr>
            <w:tcW w:w="6480" w:type="dxa"/>
            <w:vMerge/>
          </w:tcPr>
          <w:p w:rsidR="00896E1C" w:rsidRPr="009A7F8F" w:rsidRDefault="00896E1C">
            <w:pPr>
              <w:rPr>
                <w:sz w:val="8"/>
                <w:szCs w:val="8"/>
              </w:rPr>
            </w:pPr>
          </w:p>
        </w:tc>
        <w:tc>
          <w:tcPr>
            <w:tcW w:w="4680" w:type="dxa"/>
            <w:vMerge w:val="restart"/>
          </w:tcPr>
          <w:p w:rsidR="00896E1C" w:rsidRDefault="00CB7430" w:rsidP="00D4422F">
            <w:pPr>
              <w:rPr>
                <w:b/>
                <w:sz w:val="18"/>
                <w:szCs w:val="16"/>
              </w:rPr>
            </w:pPr>
            <w:r w:rsidRPr="00CB7430">
              <w:rPr>
                <w:b/>
                <w:sz w:val="18"/>
                <w:szCs w:val="16"/>
              </w:rPr>
              <w:t>Design Process</w:t>
            </w:r>
          </w:p>
          <w:p w:rsidR="00CB7430" w:rsidRPr="009A7F8F" w:rsidRDefault="00CB7430" w:rsidP="00CB7430">
            <w:pPr>
              <w:rPr>
                <w:sz w:val="13"/>
                <w:szCs w:val="13"/>
              </w:rPr>
            </w:pPr>
            <w:r w:rsidRPr="009A7F8F">
              <w:rPr>
                <w:b/>
                <w:sz w:val="13"/>
                <w:szCs w:val="13"/>
              </w:rPr>
              <w:t>Define a Problem:</w:t>
            </w:r>
            <w:r w:rsidRPr="009A7F8F">
              <w:rPr>
                <w:sz w:val="13"/>
                <w:szCs w:val="13"/>
              </w:rPr>
              <w:t xml:space="preserve">  Identify a problem that exists. Determine the root cause. Gather information.</w:t>
            </w:r>
          </w:p>
          <w:p w:rsidR="00CB7430" w:rsidRPr="009A7F8F" w:rsidRDefault="00CB7430" w:rsidP="00CB7430">
            <w:pPr>
              <w:rPr>
                <w:sz w:val="13"/>
                <w:szCs w:val="13"/>
              </w:rPr>
            </w:pPr>
            <w:r w:rsidRPr="009A7F8F">
              <w:rPr>
                <w:b/>
                <w:sz w:val="13"/>
                <w:szCs w:val="13"/>
              </w:rPr>
              <w:t>Brainstorm:</w:t>
            </w:r>
            <w:r w:rsidRPr="009A7F8F">
              <w:rPr>
                <w:sz w:val="13"/>
                <w:szCs w:val="13"/>
              </w:rPr>
              <w:t xml:space="preserve">  Present ideas in group. Generate and record ideas. Seek quantity not quality. Keep the mind alert through rapidly paced sessions.</w:t>
            </w:r>
          </w:p>
          <w:p w:rsidR="00CB7430" w:rsidRPr="009A7F8F" w:rsidRDefault="00CB7430" w:rsidP="00CB7430">
            <w:pPr>
              <w:rPr>
                <w:sz w:val="13"/>
                <w:szCs w:val="13"/>
              </w:rPr>
            </w:pPr>
            <w:r w:rsidRPr="009A7F8F">
              <w:rPr>
                <w:b/>
                <w:sz w:val="13"/>
                <w:szCs w:val="13"/>
              </w:rPr>
              <w:t>Research and Generate Ideas:</w:t>
            </w:r>
            <w:r w:rsidRPr="009A7F8F">
              <w:rPr>
                <w:sz w:val="13"/>
                <w:szCs w:val="13"/>
              </w:rPr>
              <w:t xml:space="preserve">  Analyze the reasons for the need, want, or problem. Investigate who or what it is that is affected, and consider the need, want, or problem from their perspective. Research any existing solutions, and identify why they are not adequate or appropriate. Listen to clients to solve problems that they have discovered. Perform market research to determine if a want or need exists and warrants the development of a design solution.</w:t>
            </w:r>
          </w:p>
          <w:p w:rsidR="00CB7430" w:rsidRPr="009A7F8F" w:rsidRDefault="00CB7430" w:rsidP="00CB7430">
            <w:pPr>
              <w:rPr>
                <w:sz w:val="13"/>
                <w:szCs w:val="13"/>
              </w:rPr>
            </w:pPr>
            <w:r w:rsidRPr="009A7F8F">
              <w:rPr>
                <w:b/>
                <w:sz w:val="13"/>
                <w:szCs w:val="13"/>
              </w:rPr>
              <w:t>Identify Criteria and Specify Constraints:</w:t>
            </w:r>
            <w:r w:rsidRPr="009A7F8F">
              <w:rPr>
                <w:sz w:val="13"/>
                <w:szCs w:val="13"/>
              </w:rPr>
              <w:t xml:space="preserve">  Identify the end user if the client is not. Redefine the problem to the agreement of both client and engineer. Identify what the solution must do, and the degree to which it will be pursued. Identify the limitations within which the engineer must perform his/her duties. Compile the information into a design brief.</w:t>
            </w:r>
          </w:p>
          <w:p w:rsidR="00CB7430" w:rsidRPr="009A7F8F" w:rsidRDefault="00CB7430" w:rsidP="00CB7430">
            <w:pPr>
              <w:rPr>
                <w:sz w:val="13"/>
                <w:szCs w:val="13"/>
              </w:rPr>
            </w:pPr>
            <w:r w:rsidRPr="009A7F8F">
              <w:rPr>
                <w:b/>
                <w:sz w:val="13"/>
                <w:szCs w:val="13"/>
              </w:rPr>
              <w:t xml:space="preserve">Explore Possibilities:  </w:t>
            </w:r>
            <w:r w:rsidRPr="009A7F8F">
              <w:rPr>
                <w:sz w:val="13"/>
                <w:szCs w:val="13"/>
              </w:rPr>
              <w:t>Initiate further development of brainstorming ideas with constraints and tradeoffs considered. Explore alternative ideas based on further knowledge and technologies.</w:t>
            </w:r>
          </w:p>
          <w:p w:rsidR="00CB7430" w:rsidRPr="009A7F8F" w:rsidRDefault="00CB7430" w:rsidP="00CB7430">
            <w:pPr>
              <w:rPr>
                <w:sz w:val="13"/>
                <w:szCs w:val="13"/>
              </w:rPr>
            </w:pPr>
            <w:r w:rsidRPr="009A7F8F">
              <w:rPr>
                <w:b/>
                <w:sz w:val="13"/>
                <w:szCs w:val="13"/>
              </w:rPr>
              <w:t>Develop a Design Proposal:</w:t>
            </w:r>
            <w:r w:rsidRPr="009A7F8F">
              <w:rPr>
                <w:sz w:val="13"/>
                <w:szCs w:val="13"/>
              </w:rPr>
              <w:t xml:space="preserve">  Develop detailed and annotated sketches. Determine the type(s) of material from which the solution will be constructed. Make computer models. Create technical drawings from the computer model(s).</w:t>
            </w:r>
          </w:p>
          <w:p w:rsidR="00CB7430" w:rsidRPr="009A7F8F" w:rsidRDefault="00CB7430" w:rsidP="00CB7430">
            <w:pPr>
              <w:rPr>
                <w:sz w:val="13"/>
                <w:szCs w:val="13"/>
              </w:rPr>
            </w:pPr>
            <w:r w:rsidRPr="009A7F8F">
              <w:rPr>
                <w:b/>
                <w:sz w:val="13"/>
                <w:szCs w:val="13"/>
              </w:rPr>
              <w:t>Make a Model or Prototype:</w:t>
            </w:r>
            <w:r w:rsidRPr="009A7F8F">
              <w:rPr>
                <w:sz w:val="13"/>
                <w:szCs w:val="13"/>
              </w:rPr>
              <w:t xml:space="preserve">  Make study models (scaled models or mock-ups). Fabricate a functional prototype. </w:t>
            </w:r>
          </w:p>
          <w:p w:rsidR="00CB7430" w:rsidRPr="009A7F8F" w:rsidRDefault="00CB7430" w:rsidP="00CB7430">
            <w:pPr>
              <w:rPr>
                <w:sz w:val="13"/>
                <w:szCs w:val="13"/>
              </w:rPr>
            </w:pPr>
            <w:r w:rsidRPr="009A7F8F">
              <w:rPr>
                <w:b/>
                <w:sz w:val="13"/>
                <w:szCs w:val="13"/>
              </w:rPr>
              <w:t>Test and Evaluate the Design using Specifications:</w:t>
            </w:r>
            <w:r w:rsidRPr="009A7F8F">
              <w:rPr>
                <w:sz w:val="13"/>
                <w:szCs w:val="13"/>
              </w:rPr>
              <w:t xml:space="preserve">  Test the prototype under controlled conditions. Test the prototype under actual conditions. Record the results. Evaluate results to determine if problems exist and further work is needed.</w:t>
            </w:r>
          </w:p>
          <w:p w:rsidR="00CB7430" w:rsidRPr="009A7F8F" w:rsidRDefault="00CB7430" w:rsidP="00CB7430">
            <w:pPr>
              <w:rPr>
                <w:sz w:val="13"/>
                <w:szCs w:val="13"/>
              </w:rPr>
            </w:pPr>
            <w:r w:rsidRPr="009A7F8F">
              <w:rPr>
                <w:b/>
                <w:sz w:val="13"/>
                <w:szCs w:val="13"/>
              </w:rPr>
              <w:t xml:space="preserve">Refine the Design:  </w:t>
            </w:r>
            <w:r w:rsidRPr="009A7F8F">
              <w:rPr>
                <w:sz w:val="13"/>
                <w:szCs w:val="13"/>
              </w:rPr>
              <w:t>Reassess the validity of the design criteria and make adjustments to the design brief, if necessary. Work through the design process until the solution satisfies the design criteria. Update the documentation of the final solution.</w:t>
            </w:r>
          </w:p>
          <w:p w:rsidR="00CB7430" w:rsidRPr="009A7F8F" w:rsidRDefault="00CB7430" w:rsidP="00CB7430">
            <w:pPr>
              <w:rPr>
                <w:sz w:val="13"/>
                <w:szCs w:val="13"/>
              </w:rPr>
            </w:pPr>
            <w:r w:rsidRPr="009A7F8F">
              <w:rPr>
                <w:b/>
                <w:sz w:val="13"/>
                <w:szCs w:val="13"/>
              </w:rPr>
              <w:t>Create or Make Solution:</w:t>
            </w:r>
            <w:r w:rsidRPr="009A7F8F">
              <w:rPr>
                <w:sz w:val="13"/>
                <w:szCs w:val="13"/>
              </w:rPr>
              <w:t xml:space="preserve">  Determine Custom/Mass Production. Consider packaging.</w:t>
            </w:r>
          </w:p>
          <w:p w:rsidR="00CB7430" w:rsidRDefault="00CB7430" w:rsidP="00CB7430">
            <w:r w:rsidRPr="009A7F8F">
              <w:rPr>
                <w:b/>
                <w:sz w:val="13"/>
                <w:szCs w:val="13"/>
              </w:rPr>
              <w:t>Communicate Processes and Results:</w:t>
            </w:r>
            <w:r w:rsidRPr="009A7F8F">
              <w:rPr>
                <w:sz w:val="13"/>
                <w:szCs w:val="13"/>
              </w:rPr>
              <w:t xml:space="preserve">  Present oral presentations with visual aids (computer generated slide show, models, prototype). Develop written reports with appropriate graphic documentation (charts, graphs, technical drawings, renderings, etc.). Market the Product. Distribute.</w:t>
            </w:r>
          </w:p>
        </w:tc>
      </w:tr>
      <w:tr w:rsidR="00A90C5B" w:rsidTr="00083474">
        <w:trPr>
          <w:trHeight w:val="184"/>
        </w:trPr>
        <w:tc>
          <w:tcPr>
            <w:tcW w:w="6480" w:type="dxa"/>
            <w:vMerge w:val="restart"/>
          </w:tcPr>
          <w:p w:rsidR="00A90C5B" w:rsidRPr="00CB7430" w:rsidRDefault="00A90C5B" w:rsidP="00CB7430">
            <w:pPr>
              <w:rPr>
                <w:b/>
                <w:sz w:val="18"/>
                <w:szCs w:val="16"/>
              </w:rPr>
            </w:pPr>
            <w:r>
              <w:rPr>
                <w:b/>
                <w:sz w:val="18"/>
                <w:szCs w:val="16"/>
              </w:rPr>
              <w:t>Statics</w:t>
            </w:r>
          </w:p>
          <w:p w:rsidR="00A90C5B" w:rsidRDefault="00A90C5B" w:rsidP="00CB7430">
            <w:pPr>
              <w:rPr>
                <w:sz w:val="16"/>
                <w:szCs w:val="16"/>
              </w:rPr>
            </w:pPr>
            <w:r w:rsidRPr="00CB7430">
              <w:rPr>
                <w:b/>
                <w:sz w:val="16"/>
                <w:szCs w:val="16"/>
              </w:rPr>
              <w:t>Newton’s First Law of Motion (law of inertia):</w:t>
            </w:r>
            <w:r>
              <w:rPr>
                <w:b/>
                <w:sz w:val="16"/>
                <w:szCs w:val="16"/>
              </w:rPr>
              <w:t xml:space="preserve"> </w:t>
            </w:r>
            <w:r w:rsidRPr="00CB7430">
              <w:rPr>
                <w:sz w:val="16"/>
                <w:szCs w:val="16"/>
              </w:rPr>
              <w:t>An object in a state of rest or uniform motion will continue to be so unless acted upon by another force.</w:t>
            </w:r>
          </w:p>
          <w:p w:rsidR="00A90C5B" w:rsidRDefault="00A90C5B" w:rsidP="00CB7430">
            <w:pPr>
              <w:rPr>
                <w:sz w:val="16"/>
                <w:szCs w:val="16"/>
              </w:rPr>
            </w:pPr>
            <w:r w:rsidRPr="00CB7430">
              <w:rPr>
                <w:b/>
                <w:sz w:val="16"/>
                <w:szCs w:val="16"/>
              </w:rPr>
              <w:t xml:space="preserve">Newton’s </w:t>
            </w:r>
            <w:r>
              <w:rPr>
                <w:b/>
                <w:sz w:val="16"/>
                <w:szCs w:val="16"/>
              </w:rPr>
              <w:t>Second Law of Motion</w:t>
            </w:r>
            <w:r w:rsidRPr="00CB7430">
              <w:rPr>
                <w:b/>
                <w:sz w:val="16"/>
                <w:szCs w:val="16"/>
              </w:rPr>
              <w:t>:</w:t>
            </w:r>
            <w:r>
              <w:rPr>
                <w:b/>
                <w:sz w:val="16"/>
                <w:szCs w:val="16"/>
              </w:rPr>
              <w:t xml:space="preserve"> </w:t>
            </w:r>
            <w:r w:rsidRPr="00CB7430">
              <w:rPr>
                <w:sz w:val="16"/>
                <w:szCs w:val="16"/>
              </w:rPr>
              <w:t>The acceleration of an object is proportional to the net force acting on the object and inversely proportional to the object’s mass.</w:t>
            </w:r>
            <w:r>
              <w:rPr>
                <w:sz w:val="16"/>
                <w:szCs w:val="16"/>
              </w:rPr>
              <w:t xml:space="preserve">  (F=MA)</w:t>
            </w:r>
          </w:p>
          <w:p w:rsidR="00A90C5B" w:rsidRDefault="00A90C5B" w:rsidP="00CB7430">
            <w:pPr>
              <w:rPr>
                <w:sz w:val="16"/>
                <w:szCs w:val="16"/>
              </w:rPr>
            </w:pPr>
            <w:r w:rsidRPr="00CB7430">
              <w:rPr>
                <w:b/>
                <w:sz w:val="16"/>
                <w:szCs w:val="16"/>
              </w:rPr>
              <w:t xml:space="preserve">Newton’s </w:t>
            </w:r>
            <w:r>
              <w:rPr>
                <w:b/>
                <w:sz w:val="16"/>
                <w:szCs w:val="16"/>
              </w:rPr>
              <w:t>Third</w:t>
            </w:r>
            <w:r w:rsidRPr="00CB7430">
              <w:rPr>
                <w:b/>
                <w:sz w:val="16"/>
                <w:szCs w:val="16"/>
              </w:rPr>
              <w:t xml:space="preserve"> Law of Motion:</w:t>
            </w:r>
            <w:r>
              <w:rPr>
                <w:b/>
                <w:sz w:val="16"/>
                <w:szCs w:val="16"/>
              </w:rPr>
              <w:t xml:space="preserve"> </w:t>
            </w:r>
            <w:r w:rsidRPr="00CB7430">
              <w:rPr>
                <w:sz w:val="16"/>
                <w:szCs w:val="16"/>
              </w:rPr>
              <w:t>For every action force, there is an equal and opposite reaction force.</w:t>
            </w:r>
          </w:p>
          <w:p w:rsidR="00A90C5B" w:rsidRDefault="00A90C5B" w:rsidP="00700F21">
            <w:pPr>
              <w:rPr>
                <w:sz w:val="16"/>
                <w:szCs w:val="16"/>
              </w:rPr>
            </w:pPr>
            <w:r w:rsidRPr="00700F21">
              <w:rPr>
                <w:b/>
                <w:sz w:val="16"/>
                <w:szCs w:val="16"/>
              </w:rPr>
              <w:t>Static Equilibrium:</w:t>
            </w:r>
            <w:r>
              <w:rPr>
                <w:sz w:val="16"/>
                <w:szCs w:val="16"/>
              </w:rPr>
              <w:t xml:space="preserve"> A</w:t>
            </w:r>
            <w:r w:rsidRPr="00700F21">
              <w:rPr>
                <w:sz w:val="16"/>
                <w:szCs w:val="16"/>
              </w:rPr>
              <w:t xml:space="preserve"> condition where there are no net external forces acting upon a particle or rigid body and the body remains at rest or continues at a constant velocity</w:t>
            </w:r>
            <w:r>
              <w:rPr>
                <w:sz w:val="16"/>
                <w:szCs w:val="16"/>
              </w:rPr>
              <w:t>.</w:t>
            </w:r>
          </w:p>
          <w:p w:rsidR="00A90C5B" w:rsidRDefault="00A90C5B" w:rsidP="00700F21">
            <w:pPr>
              <w:rPr>
                <w:sz w:val="16"/>
                <w:szCs w:val="16"/>
              </w:rPr>
            </w:pPr>
            <w:r>
              <w:rPr>
                <w:sz w:val="16"/>
                <w:szCs w:val="16"/>
              </w:rPr>
              <w:t xml:space="preserve">     Σ Moments = 0, Σ Forces in x direction = 0, and Σ Forces in y direction = 0</w:t>
            </w:r>
          </w:p>
          <w:p w:rsidR="00A90C5B" w:rsidRDefault="00A90C5B" w:rsidP="00700F21">
            <w:pPr>
              <w:rPr>
                <w:sz w:val="16"/>
                <w:szCs w:val="16"/>
              </w:rPr>
            </w:pPr>
            <w:r w:rsidRPr="008D5D95">
              <w:rPr>
                <w:b/>
                <w:sz w:val="16"/>
                <w:szCs w:val="16"/>
              </w:rPr>
              <w:t>Moment:</w:t>
            </w:r>
            <w:r>
              <w:rPr>
                <w:sz w:val="16"/>
                <w:szCs w:val="16"/>
              </w:rPr>
              <w:t xml:space="preserve"> the rotational forces acting on an object = Force * perpendicular distance.</w:t>
            </w:r>
          </w:p>
          <w:p w:rsidR="00A90C5B" w:rsidRDefault="00A90C5B" w:rsidP="00700F21">
            <w:pPr>
              <w:rPr>
                <w:sz w:val="16"/>
                <w:szCs w:val="16"/>
              </w:rPr>
            </w:pPr>
            <w:r w:rsidRPr="00700F21">
              <w:rPr>
                <w:b/>
                <w:sz w:val="16"/>
                <w:szCs w:val="16"/>
              </w:rPr>
              <w:t>Centroid</w:t>
            </w:r>
            <w:r>
              <w:rPr>
                <w:sz w:val="16"/>
                <w:szCs w:val="16"/>
              </w:rPr>
              <w:t>: is the center of mass of an object and can be calculated from its dimensions.</w:t>
            </w:r>
          </w:p>
          <w:p w:rsidR="00A90C5B" w:rsidRDefault="00A90C5B" w:rsidP="00700F21">
            <w:pPr>
              <w:numPr>
                <w:ilvl w:val="0"/>
                <w:numId w:val="17"/>
              </w:numPr>
              <w:rPr>
                <w:sz w:val="16"/>
                <w:szCs w:val="16"/>
              </w:rPr>
            </w:pPr>
            <w:r>
              <w:rPr>
                <w:b/>
                <w:noProof/>
                <w:sz w:val="18"/>
                <w:szCs w:val="16"/>
              </w:rPr>
              <w:pict>
                <v:shapetype id="_x0000_t32" coordsize="21600,21600" o:spt="32" o:oned="t" path="m,l21600,21600e" filled="f">
                  <v:path arrowok="t" fillok="f" o:connecttype="none"/>
                  <o:lock v:ext="edit" shapetype="t"/>
                </v:shapetype>
                <v:shape id="_x0000_s1066" type="#_x0000_t32" style="position:absolute;left:0;text-align:left;margin-left:113.55pt;margin-top:1.25pt;width:3.75pt;height:0;z-index:251658240" o:connectortype="straight"/>
              </w:pict>
            </w:r>
            <w:r>
              <w:rPr>
                <w:b/>
                <w:noProof/>
                <w:sz w:val="16"/>
                <w:szCs w:val="16"/>
              </w:rPr>
              <w:pict>
                <v:shape id="_x0000_s1063" type="#_x0000_t32" style="position:absolute;left:0;text-align:left;margin-left:64.05pt;margin-top:1.25pt;width:3.75pt;height:0;z-index:251655168" o:connectortype="straight"/>
              </w:pict>
            </w:r>
            <w:r w:rsidRPr="00700F21">
              <w:rPr>
                <w:b/>
                <w:sz w:val="16"/>
                <w:szCs w:val="16"/>
              </w:rPr>
              <w:t>Square</w:t>
            </w:r>
            <w:r>
              <w:rPr>
                <w:sz w:val="16"/>
                <w:szCs w:val="16"/>
              </w:rPr>
              <w:t xml:space="preserve">: x = </w:t>
            </w:r>
            <w:proofErr w:type="spellStart"/>
            <w:r>
              <w:rPr>
                <w:sz w:val="16"/>
                <w:szCs w:val="16"/>
              </w:rPr>
              <w:t>x</w:t>
            </w:r>
            <w:r w:rsidRPr="00700F21">
              <w:rPr>
                <w:sz w:val="18"/>
                <w:szCs w:val="20"/>
                <w:vertAlign w:val="subscript"/>
              </w:rPr>
              <w:t>max</w:t>
            </w:r>
            <w:proofErr w:type="spellEnd"/>
            <w:r>
              <w:rPr>
                <w:sz w:val="16"/>
                <w:szCs w:val="16"/>
              </w:rPr>
              <w:t xml:space="preserve">/2; y = </w:t>
            </w:r>
            <w:proofErr w:type="spellStart"/>
            <w:r>
              <w:rPr>
                <w:sz w:val="16"/>
                <w:szCs w:val="16"/>
              </w:rPr>
              <w:t>y</w:t>
            </w:r>
            <w:r w:rsidRPr="00700F21">
              <w:rPr>
                <w:sz w:val="18"/>
                <w:szCs w:val="20"/>
                <w:vertAlign w:val="subscript"/>
              </w:rPr>
              <w:t>max</w:t>
            </w:r>
            <w:proofErr w:type="spellEnd"/>
            <w:r>
              <w:rPr>
                <w:sz w:val="16"/>
                <w:szCs w:val="16"/>
              </w:rPr>
              <w:t>/2</w:t>
            </w:r>
          </w:p>
          <w:p w:rsidR="00A90C5B" w:rsidRDefault="00A90C5B" w:rsidP="00700F21">
            <w:pPr>
              <w:numPr>
                <w:ilvl w:val="0"/>
                <w:numId w:val="17"/>
              </w:numPr>
              <w:rPr>
                <w:sz w:val="16"/>
                <w:szCs w:val="16"/>
              </w:rPr>
            </w:pPr>
            <w:r>
              <w:rPr>
                <w:b/>
                <w:noProof/>
                <w:sz w:val="18"/>
                <w:szCs w:val="16"/>
              </w:rPr>
              <w:pict>
                <v:shape id="_x0000_s1068" type="#_x0000_t32" style="position:absolute;left:0;text-align:left;margin-left:113.55pt;margin-top:1.25pt;width:3.75pt;height:0;z-index:251660288" o:connectortype="straight"/>
              </w:pict>
            </w:r>
            <w:r>
              <w:rPr>
                <w:b/>
                <w:noProof/>
                <w:sz w:val="16"/>
                <w:szCs w:val="16"/>
              </w:rPr>
              <w:pict>
                <v:shape id="_x0000_s1064" type="#_x0000_t32" style="position:absolute;left:0;text-align:left;margin-left:64.05pt;margin-top:1.25pt;width:3.75pt;height:0;z-index:251656192" o:connectortype="straight"/>
              </w:pict>
            </w:r>
            <w:r w:rsidRPr="00700F21">
              <w:rPr>
                <w:b/>
                <w:sz w:val="16"/>
                <w:szCs w:val="16"/>
              </w:rPr>
              <w:t>Square</w:t>
            </w:r>
            <w:r>
              <w:rPr>
                <w:sz w:val="16"/>
                <w:szCs w:val="16"/>
              </w:rPr>
              <w:t xml:space="preserve">: x = </w:t>
            </w:r>
            <w:proofErr w:type="spellStart"/>
            <w:r>
              <w:rPr>
                <w:sz w:val="16"/>
                <w:szCs w:val="16"/>
              </w:rPr>
              <w:t>x</w:t>
            </w:r>
            <w:r w:rsidRPr="00700F21">
              <w:rPr>
                <w:sz w:val="18"/>
                <w:szCs w:val="20"/>
                <w:vertAlign w:val="subscript"/>
              </w:rPr>
              <w:t>max</w:t>
            </w:r>
            <w:proofErr w:type="spellEnd"/>
            <w:r>
              <w:rPr>
                <w:sz w:val="16"/>
                <w:szCs w:val="16"/>
              </w:rPr>
              <w:t xml:space="preserve">/3; y = </w:t>
            </w:r>
            <w:proofErr w:type="spellStart"/>
            <w:r>
              <w:rPr>
                <w:sz w:val="16"/>
                <w:szCs w:val="16"/>
              </w:rPr>
              <w:t>y</w:t>
            </w:r>
            <w:r w:rsidRPr="00700F21">
              <w:rPr>
                <w:sz w:val="18"/>
                <w:szCs w:val="20"/>
                <w:vertAlign w:val="subscript"/>
              </w:rPr>
              <w:t>max</w:t>
            </w:r>
            <w:proofErr w:type="spellEnd"/>
            <w:r>
              <w:rPr>
                <w:sz w:val="16"/>
                <w:szCs w:val="16"/>
              </w:rPr>
              <w:t>/3</w:t>
            </w:r>
          </w:p>
          <w:p w:rsidR="00A90C5B" w:rsidRPr="00700F21" w:rsidRDefault="00A90C5B" w:rsidP="00700F21">
            <w:pPr>
              <w:numPr>
                <w:ilvl w:val="0"/>
                <w:numId w:val="17"/>
              </w:numPr>
              <w:rPr>
                <w:sz w:val="16"/>
                <w:szCs w:val="16"/>
              </w:rPr>
            </w:pPr>
            <w:r>
              <w:rPr>
                <w:b/>
                <w:noProof/>
                <w:sz w:val="18"/>
                <w:szCs w:val="16"/>
              </w:rPr>
              <w:pict>
                <v:shape id="_x0000_s1067" type="#_x0000_t32" style="position:absolute;left:0;text-align:left;margin-left:100.95pt;margin-top:1.25pt;width:3.75pt;height:0;z-index:251659264" o:connectortype="straight"/>
              </w:pict>
            </w:r>
            <w:r>
              <w:rPr>
                <w:b/>
                <w:noProof/>
                <w:sz w:val="16"/>
                <w:szCs w:val="16"/>
              </w:rPr>
              <w:pict>
                <v:shape id="_x0000_s1065" type="#_x0000_t32" style="position:absolute;left:0;text-align:left;margin-left:64.05pt;margin-top:1.25pt;width:3.75pt;height:0;z-index:251657216" o:connectortype="straight"/>
              </w:pict>
            </w:r>
            <w:r w:rsidRPr="00700F21">
              <w:rPr>
                <w:b/>
                <w:sz w:val="16"/>
                <w:szCs w:val="16"/>
              </w:rPr>
              <w:t>Square</w:t>
            </w:r>
            <w:r>
              <w:rPr>
                <w:sz w:val="16"/>
                <w:szCs w:val="16"/>
              </w:rPr>
              <w:t>: x = radius; y = (4 x radius) / (3 x π)</w:t>
            </w:r>
          </w:p>
          <w:p w:rsidR="00A90C5B" w:rsidRDefault="00A90C5B" w:rsidP="00700F21">
            <w:pPr>
              <w:rPr>
                <w:sz w:val="16"/>
                <w:szCs w:val="16"/>
              </w:rPr>
            </w:pPr>
            <w:r w:rsidRPr="00BF1571">
              <w:rPr>
                <w:b/>
                <w:sz w:val="16"/>
                <w:szCs w:val="16"/>
              </w:rPr>
              <w:t>Centroid of compound shapes:</w:t>
            </w:r>
            <w:r>
              <w:rPr>
                <w:sz w:val="16"/>
                <w:szCs w:val="16"/>
              </w:rPr>
              <w:t xml:space="preserve"> x = Σ (x</w:t>
            </w:r>
            <w:r>
              <w:rPr>
                <w:sz w:val="18"/>
                <w:szCs w:val="20"/>
                <w:vertAlign w:val="subscript"/>
              </w:rPr>
              <w:t xml:space="preserve">i </w:t>
            </w:r>
            <w:r>
              <w:rPr>
                <w:sz w:val="16"/>
                <w:szCs w:val="16"/>
              </w:rPr>
              <w:t>* A</w:t>
            </w:r>
            <w:r w:rsidRPr="007F7590">
              <w:rPr>
                <w:sz w:val="18"/>
                <w:szCs w:val="20"/>
                <w:vertAlign w:val="subscript"/>
              </w:rPr>
              <w:t>i</w:t>
            </w:r>
            <w:r>
              <w:rPr>
                <w:sz w:val="16"/>
                <w:szCs w:val="16"/>
              </w:rPr>
              <w:t>) / Σ x</w:t>
            </w:r>
            <w:r>
              <w:rPr>
                <w:sz w:val="18"/>
                <w:szCs w:val="20"/>
                <w:vertAlign w:val="subscript"/>
              </w:rPr>
              <w:t xml:space="preserve">i </w:t>
            </w:r>
            <w:r w:rsidRPr="007F7590">
              <w:rPr>
                <w:sz w:val="16"/>
                <w:szCs w:val="16"/>
              </w:rPr>
              <w:t>, w</w:t>
            </w:r>
            <w:r>
              <w:rPr>
                <w:sz w:val="16"/>
                <w:szCs w:val="16"/>
              </w:rPr>
              <w:t>here x</w:t>
            </w:r>
            <w:r>
              <w:rPr>
                <w:sz w:val="18"/>
                <w:szCs w:val="20"/>
                <w:vertAlign w:val="subscript"/>
              </w:rPr>
              <w:t xml:space="preserve">i </w:t>
            </w:r>
            <w:r>
              <w:rPr>
                <w:sz w:val="16"/>
                <w:szCs w:val="16"/>
              </w:rPr>
              <w:t>is the centroid of each shape and A</w:t>
            </w:r>
            <w:r w:rsidRPr="007F7590">
              <w:rPr>
                <w:sz w:val="18"/>
                <w:szCs w:val="20"/>
                <w:vertAlign w:val="subscript"/>
              </w:rPr>
              <w:t>i</w:t>
            </w:r>
            <w:r>
              <w:rPr>
                <w:sz w:val="16"/>
                <w:szCs w:val="16"/>
              </w:rPr>
              <w:t xml:space="preserve"> is the area of each shape.</w:t>
            </w:r>
          </w:p>
          <w:p w:rsidR="00A90C5B" w:rsidRDefault="00A90C5B" w:rsidP="00700F21">
            <w:pPr>
              <w:rPr>
                <w:sz w:val="16"/>
                <w:szCs w:val="16"/>
              </w:rPr>
            </w:pPr>
            <w:r w:rsidRPr="00BF1571">
              <w:rPr>
                <w:b/>
                <w:sz w:val="16"/>
                <w:szCs w:val="16"/>
              </w:rPr>
              <w:t>Moment of Inertia:</w:t>
            </w:r>
            <w:r>
              <w:rPr>
                <w:sz w:val="16"/>
                <w:szCs w:val="16"/>
              </w:rPr>
              <w:t xml:space="preserve"> describes the stiffness of a beam due to its cross section </w:t>
            </w:r>
          </w:p>
          <w:p w:rsidR="00A90C5B" w:rsidRDefault="00A90C5B" w:rsidP="00700F21">
            <w:pPr>
              <w:rPr>
                <w:sz w:val="16"/>
                <w:szCs w:val="16"/>
              </w:rPr>
            </w:pPr>
            <w:r>
              <w:rPr>
                <w:sz w:val="16"/>
                <w:szCs w:val="16"/>
              </w:rPr>
              <w:t xml:space="preserve">       I = bh</w:t>
            </w:r>
            <w:r w:rsidRPr="00BF1571">
              <w:rPr>
                <w:sz w:val="16"/>
                <w:szCs w:val="16"/>
                <w:vertAlign w:val="superscript"/>
              </w:rPr>
              <w:t>3</w:t>
            </w:r>
            <w:r>
              <w:rPr>
                <w:sz w:val="16"/>
                <w:szCs w:val="16"/>
              </w:rPr>
              <w:t>/12 for a rectangular cross section with height of h and width of b</w:t>
            </w:r>
          </w:p>
          <w:p w:rsidR="00A90C5B" w:rsidRDefault="00A90C5B" w:rsidP="00700F21">
            <w:pPr>
              <w:rPr>
                <w:sz w:val="16"/>
                <w:szCs w:val="16"/>
              </w:rPr>
            </w:pPr>
            <w:r w:rsidRPr="00BF1571">
              <w:rPr>
                <w:b/>
                <w:sz w:val="16"/>
                <w:szCs w:val="16"/>
              </w:rPr>
              <w:t>Max Deflection:</w:t>
            </w:r>
            <w:r>
              <w:rPr>
                <w:sz w:val="16"/>
                <w:szCs w:val="16"/>
              </w:rPr>
              <w:t xml:space="preserve"> describes how much it can bend = FL</w:t>
            </w:r>
            <w:r w:rsidRPr="00BF1571">
              <w:rPr>
                <w:sz w:val="16"/>
                <w:szCs w:val="16"/>
                <w:vertAlign w:val="superscript"/>
              </w:rPr>
              <w:t>3</w:t>
            </w:r>
            <w:r>
              <w:rPr>
                <w:sz w:val="16"/>
                <w:szCs w:val="16"/>
              </w:rPr>
              <w:t xml:space="preserve"> / (48 E I) where F is the applied force, L is length, I is moment of inertia and E is the modulus of elasticity, a property of the material.</w:t>
            </w:r>
          </w:p>
          <w:p w:rsidR="00A90C5B" w:rsidRDefault="00A90C5B" w:rsidP="00700F21">
            <w:pPr>
              <w:rPr>
                <w:sz w:val="16"/>
                <w:szCs w:val="16"/>
              </w:rPr>
            </w:pPr>
            <w:r w:rsidRPr="008D5D95">
              <w:rPr>
                <w:b/>
                <w:sz w:val="16"/>
                <w:szCs w:val="16"/>
              </w:rPr>
              <w:t>Free Body Diagrams:</w:t>
            </w:r>
            <w:r>
              <w:rPr>
                <w:sz w:val="16"/>
                <w:szCs w:val="16"/>
              </w:rPr>
              <w:t xml:space="preserve"> </w:t>
            </w:r>
            <w:r w:rsidRPr="00BF1571">
              <w:rPr>
                <w:sz w:val="16"/>
                <w:szCs w:val="16"/>
              </w:rPr>
              <w:t>illustrate forces acting upon a given body</w:t>
            </w:r>
            <w:r>
              <w:rPr>
                <w:sz w:val="16"/>
                <w:szCs w:val="16"/>
              </w:rPr>
              <w:t xml:space="preserve"> including applied and reaction and are a necessary step in solving for static equilibrium.</w:t>
            </w:r>
          </w:p>
          <w:p w:rsidR="00A90C5B" w:rsidRDefault="00A90C5B" w:rsidP="00700F21">
            <w:pPr>
              <w:rPr>
                <w:sz w:val="16"/>
                <w:szCs w:val="16"/>
              </w:rPr>
            </w:pPr>
            <w:r w:rsidRPr="008D5D95">
              <w:rPr>
                <w:b/>
                <w:sz w:val="16"/>
                <w:szCs w:val="16"/>
              </w:rPr>
              <w:t>Normal Force:</w:t>
            </w:r>
            <w:r>
              <w:rPr>
                <w:sz w:val="16"/>
                <w:szCs w:val="16"/>
              </w:rPr>
              <w:t xml:space="preserve"> a reaction force that is perpendicular to the surface the object touches.</w:t>
            </w:r>
          </w:p>
          <w:p w:rsidR="00A90C5B" w:rsidRDefault="00A90C5B" w:rsidP="00700F21">
            <w:pPr>
              <w:rPr>
                <w:sz w:val="16"/>
                <w:szCs w:val="16"/>
              </w:rPr>
            </w:pPr>
            <w:r w:rsidRPr="008D5D95">
              <w:rPr>
                <w:b/>
                <w:sz w:val="16"/>
                <w:szCs w:val="16"/>
              </w:rPr>
              <w:t>Vector Quantities:</w:t>
            </w:r>
            <w:r>
              <w:rPr>
                <w:sz w:val="16"/>
                <w:szCs w:val="16"/>
              </w:rPr>
              <w:t xml:space="preserve"> have both magnitude and direction and trigonometry can be used to break them down into x and y components.</w:t>
            </w:r>
          </w:p>
          <w:p w:rsidR="00A90C5B" w:rsidRDefault="00A90C5B" w:rsidP="00700F21">
            <w:pPr>
              <w:rPr>
                <w:sz w:val="16"/>
                <w:szCs w:val="16"/>
              </w:rPr>
            </w:pPr>
            <w:r>
              <w:rPr>
                <w:sz w:val="16"/>
                <w:szCs w:val="16"/>
              </w:rPr>
              <w:t xml:space="preserve">            </w:t>
            </w:r>
            <w:proofErr w:type="spellStart"/>
            <w:r>
              <w:rPr>
                <w:sz w:val="16"/>
                <w:szCs w:val="16"/>
              </w:rPr>
              <w:t>F</w:t>
            </w:r>
            <w:r w:rsidRPr="00DD65FB">
              <w:rPr>
                <w:sz w:val="18"/>
                <w:szCs w:val="20"/>
                <w:vertAlign w:val="subscript"/>
              </w:rPr>
              <w:t>x</w:t>
            </w:r>
            <w:proofErr w:type="spellEnd"/>
            <w:r>
              <w:rPr>
                <w:sz w:val="16"/>
                <w:szCs w:val="16"/>
              </w:rPr>
              <w:t xml:space="preserve"> = F * </w:t>
            </w:r>
            <w:proofErr w:type="spellStart"/>
            <w:r>
              <w:rPr>
                <w:sz w:val="16"/>
                <w:szCs w:val="16"/>
              </w:rPr>
              <w:t>cos</w:t>
            </w:r>
            <w:proofErr w:type="spellEnd"/>
            <w:r>
              <w:rPr>
                <w:sz w:val="16"/>
                <w:szCs w:val="16"/>
              </w:rPr>
              <w:t xml:space="preserve">(θ) and </w:t>
            </w:r>
            <w:proofErr w:type="spellStart"/>
            <w:r>
              <w:rPr>
                <w:sz w:val="16"/>
                <w:szCs w:val="16"/>
              </w:rPr>
              <w:t>F</w:t>
            </w:r>
            <w:r w:rsidRPr="00DD65FB">
              <w:rPr>
                <w:sz w:val="18"/>
                <w:szCs w:val="20"/>
                <w:vertAlign w:val="subscript"/>
              </w:rPr>
              <w:t>y</w:t>
            </w:r>
            <w:proofErr w:type="spellEnd"/>
            <w:r>
              <w:rPr>
                <w:sz w:val="16"/>
                <w:szCs w:val="16"/>
              </w:rPr>
              <w:t xml:space="preserve"> = F * sin(θ) and θ = tan</w:t>
            </w:r>
            <w:r w:rsidRPr="00DD65FB">
              <w:rPr>
                <w:sz w:val="16"/>
                <w:szCs w:val="16"/>
                <w:vertAlign w:val="superscript"/>
              </w:rPr>
              <w:t>-1</w:t>
            </w:r>
            <w:r>
              <w:rPr>
                <w:sz w:val="16"/>
                <w:szCs w:val="16"/>
              </w:rPr>
              <w:t>(</w:t>
            </w:r>
            <w:proofErr w:type="spellStart"/>
            <w:r>
              <w:rPr>
                <w:sz w:val="16"/>
                <w:szCs w:val="16"/>
              </w:rPr>
              <w:t>F</w:t>
            </w:r>
            <w:r w:rsidRPr="00DD65FB">
              <w:rPr>
                <w:sz w:val="18"/>
                <w:szCs w:val="20"/>
                <w:vertAlign w:val="subscript"/>
              </w:rPr>
              <w:t>y</w:t>
            </w:r>
            <w:proofErr w:type="spellEnd"/>
            <w:r>
              <w:rPr>
                <w:sz w:val="16"/>
                <w:szCs w:val="16"/>
              </w:rPr>
              <w:t>/</w:t>
            </w:r>
            <w:proofErr w:type="spellStart"/>
            <w:r>
              <w:rPr>
                <w:sz w:val="16"/>
                <w:szCs w:val="16"/>
              </w:rPr>
              <w:t>F</w:t>
            </w:r>
            <w:r w:rsidRPr="00DD65FB">
              <w:rPr>
                <w:sz w:val="18"/>
                <w:szCs w:val="20"/>
                <w:vertAlign w:val="subscript"/>
              </w:rPr>
              <w:t>x</w:t>
            </w:r>
            <w:proofErr w:type="spellEnd"/>
            <w:r>
              <w:rPr>
                <w:sz w:val="16"/>
                <w:szCs w:val="16"/>
              </w:rPr>
              <w:t>)</w:t>
            </w:r>
          </w:p>
          <w:p w:rsidR="00A90C5B" w:rsidRPr="008D5D95" w:rsidRDefault="00A90C5B" w:rsidP="00700F21">
            <w:pPr>
              <w:rPr>
                <w:b/>
                <w:sz w:val="16"/>
                <w:szCs w:val="16"/>
              </w:rPr>
            </w:pPr>
            <w:r w:rsidRPr="008D5D95">
              <w:rPr>
                <w:b/>
                <w:sz w:val="16"/>
                <w:szCs w:val="16"/>
              </w:rPr>
              <w:t xml:space="preserve">Solving for Static Equilibrium: </w:t>
            </w:r>
          </w:p>
          <w:p w:rsidR="00A90C5B" w:rsidRDefault="00A90C5B" w:rsidP="008D5D95">
            <w:pPr>
              <w:numPr>
                <w:ilvl w:val="0"/>
                <w:numId w:val="18"/>
              </w:numPr>
              <w:rPr>
                <w:sz w:val="16"/>
                <w:szCs w:val="16"/>
              </w:rPr>
            </w:pPr>
            <w:r>
              <w:rPr>
                <w:b/>
                <w:noProof/>
                <w:sz w:val="16"/>
                <w:szCs w:val="16"/>
              </w:rPr>
              <w:pict>
                <v:group id="_x0000_s1069" editas="canvas" style="position:absolute;left:0;text-align:left;margin-left:249.95pt;margin-top:-30.1pt;width:43.9pt;height:35.6pt;z-index:251661312" coordorigin="2233,11927" coordsize="2400,19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2233;top:11927;width:2400;height:1945" o:preferrelative="f">
                    <v:fill o:detectmouseclick="t"/>
                    <v:path o:extrusionok="t" o:connecttype="none"/>
                    <o:lock v:ext="edit" text="t"/>
                  </v:shape>
                  <v:shape id="_x0000_s1071" type="#_x0000_t32" style="position:absolute;left:2233;top:11927;width:1922;height:1498;flip:y" o:connectortype="straight">
                    <v:stroke endarrow="block"/>
                  </v:shape>
                  <v:shape id="_x0000_s1072" type="#_x0000_t32" style="position:absolute;left:2233;top:13425;width:1922;height:0" o:connectortype="straight">
                    <v:stroke endarrow="block"/>
                  </v:shape>
                  <v:shape id="_x0000_s1073" type="#_x0000_t32" style="position:absolute;left:4155;top:11967;width:0;height:1458;flip:y" o:connectortype="straight">
                    <v:stroke endarrow="block"/>
                  </v:shape>
                  <v:shape id="_x0000_s1074" type="#_x0000_t202" style="position:absolute;left:2601;top:12202;width:494;height:509" stroked="f">
                    <v:fill opacity="0"/>
                    <v:textbox style="mso-next-textbox:#_x0000_s1074" inset="1.0645mm,.53228mm,1.0645mm,.53228mm">
                      <w:txbxContent>
                        <w:p w:rsidR="005B6E01" w:rsidRPr="00DD65FB" w:rsidRDefault="005B6E01" w:rsidP="00DD65FB">
                          <w:pPr>
                            <w:rPr>
                              <w:sz w:val="10"/>
                            </w:rPr>
                          </w:pPr>
                          <w:r w:rsidRPr="00DD65FB">
                            <w:rPr>
                              <w:sz w:val="10"/>
                            </w:rPr>
                            <w:t>F</w:t>
                          </w:r>
                        </w:p>
                      </w:txbxContent>
                    </v:textbox>
                  </v:shape>
                  <v:shape id="_x0000_s1075" type="#_x0000_t202" style="position:absolute;left:3026;top:13363;width:595;height:509" stroked="f">
                    <v:fill opacity="0"/>
                    <v:textbox style="mso-next-textbox:#_x0000_s1075" inset="1.0645mm,.53228mm,1.0645mm,.53228mm">
                      <w:txbxContent>
                        <w:p w:rsidR="005B6E01" w:rsidRPr="00DD65FB" w:rsidRDefault="005B6E01" w:rsidP="00DD65FB">
                          <w:pPr>
                            <w:rPr>
                              <w:sz w:val="10"/>
                            </w:rPr>
                          </w:pPr>
                          <w:proofErr w:type="spellStart"/>
                          <w:r w:rsidRPr="00DD65FB">
                            <w:rPr>
                              <w:sz w:val="10"/>
                            </w:rPr>
                            <w:t>F</w:t>
                          </w:r>
                          <w:r w:rsidRPr="00DD65FB">
                            <w:rPr>
                              <w:sz w:val="10"/>
                              <w:vertAlign w:val="subscript"/>
                            </w:rPr>
                            <w:t>x</w:t>
                          </w:r>
                          <w:proofErr w:type="spellEnd"/>
                        </w:p>
                      </w:txbxContent>
                    </v:textbox>
                  </v:shape>
                  <v:shape id="_x0000_s1076" type="#_x0000_t202" style="position:absolute;left:4037;top:12509;width:596;height:509" stroked="f">
                    <v:fill opacity="0"/>
                    <v:textbox style="mso-next-textbox:#_x0000_s1076" inset="1.0645mm,.53228mm,1.0645mm,.53228mm">
                      <w:txbxContent>
                        <w:p w:rsidR="005B6E01" w:rsidRPr="00DD65FB" w:rsidRDefault="005B6E01" w:rsidP="00DD65FB">
                          <w:pPr>
                            <w:rPr>
                              <w:sz w:val="10"/>
                            </w:rPr>
                          </w:pPr>
                          <w:proofErr w:type="spellStart"/>
                          <w:r w:rsidRPr="00DD65FB">
                            <w:rPr>
                              <w:sz w:val="10"/>
                            </w:rPr>
                            <w:t>F</w:t>
                          </w:r>
                          <w:r w:rsidRPr="00DD65FB">
                            <w:rPr>
                              <w:sz w:val="10"/>
                              <w:vertAlign w:val="subscript"/>
                            </w:rPr>
                            <w:t>y</w:t>
                          </w:r>
                          <w:proofErr w:type="spellEnd"/>
                        </w:p>
                      </w:txbxContent>
                    </v:textbox>
                  </v:shape>
                  <v:shape id="_x0000_s1077" type="#_x0000_t202" style="position:absolute;left:2532;top:13018;width:494;height:510" stroked="f">
                    <v:fill opacity="0"/>
                    <v:textbox style="mso-next-textbox:#_x0000_s1077" inset="1.0645mm,.53228mm,1.0645mm,.53228mm">
                      <w:txbxContent>
                        <w:p w:rsidR="005B6E01" w:rsidRPr="00DD65FB" w:rsidRDefault="005B6E01" w:rsidP="00DD65FB">
                          <w:pPr>
                            <w:rPr>
                              <w:sz w:val="10"/>
                            </w:rPr>
                          </w:pPr>
                          <w:r w:rsidRPr="00DD65FB">
                            <w:rPr>
                              <w:sz w:val="10"/>
                            </w:rPr>
                            <w:t>θ</w:t>
                          </w:r>
                        </w:p>
                      </w:txbxContent>
                    </v:textbox>
                  </v:shape>
                  <w10:wrap type="square"/>
                </v:group>
              </w:pict>
            </w:r>
            <w:r>
              <w:rPr>
                <w:sz w:val="16"/>
                <w:szCs w:val="16"/>
              </w:rPr>
              <w:t>Assume the body is rigid.</w:t>
            </w:r>
          </w:p>
          <w:p w:rsidR="00A90C5B" w:rsidRDefault="00A90C5B" w:rsidP="008D5D95">
            <w:pPr>
              <w:numPr>
                <w:ilvl w:val="0"/>
                <w:numId w:val="18"/>
              </w:numPr>
              <w:rPr>
                <w:sz w:val="16"/>
                <w:szCs w:val="16"/>
              </w:rPr>
            </w:pPr>
            <w:r>
              <w:rPr>
                <w:sz w:val="16"/>
                <w:szCs w:val="16"/>
              </w:rPr>
              <w:t>Choose a rotational point (with most unknowns go through it) and solve for Σ M = 0</w:t>
            </w:r>
          </w:p>
          <w:p w:rsidR="00A90C5B" w:rsidRDefault="00A90C5B" w:rsidP="008D5D95">
            <w:pPr>
              <w:numPr>
                <w:ilvl w:val="0"/>
                <w:numId w:val="18"/>
              </w:numPr>
              <w:rPr>
                <w:sz w:val="16"/>
                <w:szCs w:val="16"/>
              </w:rPr>
            </w:pPr>
            <w:r>
              <w:rPr>
                <w:sz w:val="16"/>
                <w:szCs w:val="16"/>
              </w:rPr>
              <w:t xml:space="preserve">Then solve for Σ </w:t>
            </w:r>
            <w:proofErr w:type="spellStart"/>
            <w:r>
              <w:rPr>
                <w:sz w:val="16"/>
                <w:szCs w:val="16"/>
              </w:rPr>
              <w:t>F</w:t>
            </w:r>
            <w:r w:rsidRPr="008D5D95">
              <w:rPr>
                <w:sz w:val="18"/>
                <w:szCs w:val="20"/>
                <w:vertAlign w:val="subscript"/>
              </w:rPr>
              <w:t>x</w:t>
            </w:r>
            <w:proofErr w:type="spellEnd"/>
            <w:r>
              <w:rPr>
                <w:sz w:val="16"/>
                <w:szCs w:val="16"/>
              </w:rPr>
              <w:t xml:space="preserve"> = 0, and Σ </w:t>
            </w:r>
            <w:proofErr w:type="spellStart"/>
            <w:r>
              <w:rPr>
                <w:sz w:val="16"/>
                <w:szCs w:val="16"/>
              </w:rPr>
              <w:t>F</w:t>
            </w:r>
            <w:r w:rsidRPr="008D5D95">
              <w:rPr>
                <w:sz w:val="18"/>
                <w:szCs w:val="20"/>
                <w:vertAlign w:val="subscript"/>
              </w:rPr>
              <w:t>y</w:t>
            </w:r>
            <w:proofErr w:type="spellEnd"/>
            <w:r>
              <w:rPr>
                <w:sz w:val="16"/>
                <w:szCs w:val="16"/>
              </w:rPr>
              <w:t xml:space="preserve"> = 0</w:t>
            </w:r>
          </w:p>
          <w:p w:rsidR="00A90C5B" w:rsidRPr="009A7F8F" w:rsidRDefault="00A90C5B">
            <w:pPr>
              <w:rPr>
                <w:sz w:val="8"/>
                <w:szCs w:val="8"/>
              </w:rPr>
            </w:pPr>
          </w:p>
          <w:p w:rsidR="00377DF9" w:rsidRPr="00CB7430" w:rsidRDefault="00377DF9" w:rsidP="00377DF9">
            <w:pPr>
              <w:rPr>
                <w:b/>
                <w:sz w:val="18"/>
                <w:szCs w:val="16"/>
              </w:rPr>
            </w:pPr>
            <w:r>
              <w:rPr>
                <w:b/>
                <w:sz w:val="18"/>
                <w:szCs w:val="16"/>
              </w:rPr>
              <w:t>Materials Testing</w:t>
            </w:r>
          </w:p>
          <w:p w:rsidR="00377DF9" w:rsidRDefault="00385906" w:rsidP="00377DF9">
            <w:pPr>
              <w:rPr>
                <w:sz w:val="16"/>
                <w:szCs w:val="16"/>
              </w:rPr>
            </w:pPr>
            <w:r>
              <w:rPr>
                <w:b/>
                <w:sz w:val="16"/>
                <w:szCs w:val="16"/>
              </w:rPr>
              <w:t>Tensile Stress Test</w:t>
            </w:r>
            <w:r w:rsidR="00377DF9" w:rsidRPr="00CB7430">
              <w:rPr>
                <w:b/>
                <w:sz w:val="16"/>
                <w:szCs w:val="16"/>
              </w:rPr>
              <w:t>:</w:t>
            </w:r>
            <w:r w:rsidR="00377DF9">
              <w:rPr>
                <w:b/>
                <w:sz w:val="16"/>
                <w:szCs w:val="16"/>
              </w:rPr>
              <w:t xml:space="preserve"> </w:t>
            </w:r>
            <w:r>
              <w:rPr>
                <w:sz w:val="16"/>
                <w:szCs w:val="16"/>
              </w:rPr>
              <w:t xml:space="preserve"> Measures the deformation </w:t>
            </w:r>
            <w:r w:rsidR="009A62A4">
              <w:rPr>
                <w:sz w:val="16"/>
                <w:szCs w:val="16"/>
              </w:rPr>
              <w:t>and breaking</w:t>
            </w:r>
            <w:r>
              <w:rPr>
                <w:sz w:val="16"/>
                <w:szCs w:val="16"/>
              </w:rPr>
              <w:t xml:space="preserve"> point of a test sample under static tensile force.</w:t>
            </w:r>
          </w:p>
          <w:p w:rsidR="00377DF9" w:rsidRDefault="00385906" w:rsidP="00377DF9">
            <w:pPr>
              <w:rPr>
                <w:sz w:val="16"/>
                <w:szCs w:val="16"/>
              </w:rPr>
            </w:pPr>
            <w:r>
              <w:rPr>
                <w:b/>
                <w:sz w:val="16"/>
                <w:szCs w:val="16"/>
              </w:rPr>
              <w:t>Hardness test</w:t>
            </w:r>
            <w:r w:rsidR="00377DF9" w:rsidRPr="00CB7430">
              <w:rPr>
                <w:b/>
                <w:sz w:val="16"/>
                <w:szCs w:val="16"/>
              </w:rPr>
              <w:t>:</w:t>
            </w:r>
            <w:r w:rsidR="00377DF9">
              <w:rPr>
                <w:b/>
                <w:sz w:val="16"/>
                <w:szCs w:val="16"/>
              </w:rPr>
              <w:t xml:space="preserve"> </w:t>
            </w:r>
            <w:proofErr w:type="spellStart"/>
            <w:r>
              <w:rPr>
                <w:sz w:val="16"/>
                <w:szCs w:val="16"/>
              </w:rPr>
              <w:t>Brinell</w:t>
            </w:r>
            <w:proofErr w:type="spellEnd"/>
            <w:r>
              <w:rPr>
                <w:sz w:val="16"/>
                <w:szCs w:val="16"/>
              </w:rPr>
              <w:t xml:space="preserve"> or Rockwell hardness measures a material’s resistance to a probe creating a crater in it. </w:t>
            </w:r>
          </w:p>
          <w:p w:rsidR="00054503" w:rsidRDefault="00054503" w:rsidP="00377DF9">
            <w:pPr>
              <w:rPr>
                <w:sz w:val="16"/>
                <w:szCs w:val="16"/>
              </w:rPr>
            </w:pPr>
            <w:r>
              <w:rPr>
                <w:b/>
                <w:sz w:val="16"/>
                <w:szCs w:val="16"/>
              </w:rPr>
              <w:t xml:space="preserve">Non-destructive test: </w:t>
            </w:r>
            <w:r>
              <w:rPr>
                <w:sz w:val="16"/>
                <w:szCs w:val="16"/>
              </w:rPr>
              <w:t>properties such as density and conductivity may be tested without damaging the material, but others such as strength and hardness require destructive tests.</w:t>
            </w:r>
          </w:p>
          <w:p w:rsidR="00385906" w:rsidRDefault="00385906" w:rsidP="00377DF9">
            <w:pPr>
              <w:rPr>
                <w:sz w:val="16"/>
                <w:szCs w:val="16"/>
              </w:rPr>
            </w:pPr>
            <w:r w:rsidRPr="00385906">
              <w:rPr>
                <w:b/>
                <w:sz w:val="16"/>
                <w:szCs w:val="16"/>
              </w:rPr>
              <w:t>Stress:</w:t>
            </w:r>
            <w:r>
              <w:rPr>
                <w:sz w:val="16"/>
                <w:szCs w:val="16"/>
              </w:rPr>
              <w:t xml:space="preserve"> </w:t>
            </w:r>
            <w:r w:rsidR="00054503">
              <w:rPr>
                <w:sz w:val="16"/>
                <w:szCs w:val="16"/>
              </w:rPr>
              <w:t xml:space="preserve">(σ) </w:t>
            </w:r>
            <w:r>
              <w:rPr>
                <w:sz w:val="16"/>
                <w:szCs w:val="16"/>
              </w:rPr>
              <w:t>Externally applied – depends on force and material’s shape = F/A for tensile stress.</w:t>
            </w:r>
          </w:p>
          <w:p w:rsidR="00385906" w:rsidRDefault="00385906" w:rsidP="00377DF9">
            <w:pPr>
              <w:rPr>
                <w:sz w:val="16"/>
                <w:szCs w:val="16"/>
              </w:rPr>
            </w:pPr>
            <w:r w:rsidRPr="00385906">
              <w:rPr>
                <w:b/>
                <w:sz w:val="16"/>
                <w:szCs w:val="16"/>
              </w:rPr>
              <w:t>Strain:</w:t>
            </w:r>
            <w:r>
              <w:rPr>
                <w:sz w:val="16"/>
                <w:szCs w:val="16"/>
              </w:rPr>
              <w:t xml:space="preserve"> </w:t>
            </w:r>
            <w:r w:rsidR="00054503">
              <w:rPr>
                <w:sz w:val="16"/>
                <w:szCs w:val="16"/>
              </w:rPr>
              <w:t xml:space="preserve">(ε) </w:t>
            </w:r>
            <w:r>
              <w:rPr>
                <w:sz w:val="16"/>
                <w:szCs w:val="16"/>
              </w:rPr>
              <w:t>material</w:t>
            </w:r>
            <w:r w:rsidR="00054503">
              <w:rPr>
                <w:sz w:val="16"/>
                <w:szCs w:val="16"/>
              </w:rPr>
              <w:t>’</w:t>
            </w:r>
            <w:r>
              <w:rPr>
                <w:sz w:val="16"/>
                <w:szCs w:val="16"/>
              </w:rPr>
              <w:t>s response to stress = change in length / original length.</w:t>
            </w:r>
          </w:p>
          <w:p w:rsidR="00054503" w:rsidRDefault="00054503" w:rsidP="00377DF9">
            <w:pPr>
              <w:rPr>
                <w:sz w:val="16"/>
                <w:szCs w:val="16"/>
              </w:rPr>
            </w:pPr>
            <w:r w:rsidRPr="00054503">
              <w:rPr>
                <w:b/>
                <w:sz w:val="16"/>
                <w:szCs w:val="16"/>
              </w:rPr>
              <w:t>Deformation:</w:t>
            </w:r>
            <w:r>
              <w:rPr>
                <w:sz w:val="16"/>
                <w:szCs w:val="16"/>
              </w:rPr>
              <w:t xml:space="preserve"> (δ) elongation - how much the length of a sample changes under stress</w:t>
            </w:r>
            <w:r w:rsidR="00027BAA">
              <w:rPr>
                <w:sz w:val="16"/>
                <w:szCs w:val="16"/>
              </w:rPr>
              <w:t xml:space="preserve"> =PL/AE</w:t>
            </w:r>
          </w:p>
          <w:p w:rsidR="00377DF9" w:rsidRDefault="00385906" w:rsidP="00377DF9">
            <w:pPr>
              <w:rPr>
                <w:sz w:val="16"/>
                <w:szCs w:val="16"/>
              </w:rPr>
            </w:pPr>
            <w:r>
              <w:rPr>
                <w:b/>
                <w:sz w:val="16"/>
                <w:szCs w:val="16"/>
              </w:rPr>
              <w:t>Elastic range</w:t>
            </w:r>
            <w:r w:rsidR="00377DF9" w:rsidRPr="00CB7430">
              <w:rPr>
                <w:b/>
                <w:sz w:val="16"/>
                <w:szCs w:val="16"/>
              </w:rPr>
              <w:t>:</w:t>
            </w:r>
            <w:r w:rsidR="00377DF9">
              <w:rPr>
                <w:b/>
                <w:sz w:val="16"/>
                <w:szCs w:val="16"/>
              </w:rPr>
              <w:t xml:space="preserve"> </w:t>
            </w:r>
            <w:r>
              <w:rPr>
                <w:sz w:val="16"/>
                <w:szCs w:val="16"/>
              </w:rPr>
              <w:t>Linear portion of stress / strain curve.  Material isn’t permanently changed.</w:t>
            </w:r>
          </w:p>
          <w:p w:rsidR="00377DF9" w:rsidRDefault="00385906" w:rsidP="00377DF9">
            <w:pPr>
              <w:rPr>
                <w:sz w:val="16"/>
                <w:szCs w:val="16"/>
              </w:rPr>
            </w:pPr>
            <w:r>
              <w:rPr>
                <w:b/>
                <w:sz w:val="16"/>
                <w:szCs w:val="16"/>
              </w:rPr>
              <w:t>Elastic Limit</w:t>
            </w:r>
            <w:r w:rsidR="00377DF9" w:rsidRPr="00700F21">
              <w:rPr>
                <w:b/>
                <w:sz w:val="16"/>
                <w:szCs w:val="16"/>
              </w:rPr>
              <w:t>:</w:t>
            </w:r>
            <w:r w:rsidR="00377DF9">
              <w:rPr>
                <w:sz w:val="16"/>
                <w:szCs w:val="16"/>
              </w:rPr>
              <w:t xml:space="preserve"> </w:t>
            </w:r>
            <w:r>
              <w:rPr>
                <w:sz w:val="16"/>
                <w:szCs w:val="16"/>
              </w:rPr>
              <w:t>(Proportional limit or Yield point) Plastic deformation (permanent change) starts to occur.</w:t>
            </w:r>
          </w:p>
          <w:p w:rsidR="00777F72" w:rsidRDefault="00777F72" w:rsidP="00377DF9">
            <w:pPr>
              <w:rPr>
                <w:sz w:val="16"/>
                <w:szCs w:val="16"/>
              </w:rPr>
            </w:pPr>
            <w:r w:rsidRPr="00777F72">
              <w:rPr>
                <w:b/>
                <w:sz w:val="16"/>
                <w:szCs w:val="16"/>
              </w:rPr>
              <w:t>Resilience:</w:t>
            </w:r>
            <w:r>
              <w:rPr>
                <w:sz w:val="16"/>
                <w:szCs w:val="16"/>
              </w:rPr>
              <w:t xml:space="preserve"> area under the linear portion of the curve.  Measure the energy needed to permanently deform the material</w:t>
            </w:r>
          </w:p>
          <w:p w:rsidR="00385906" w:rsidRDefault="00777F72" w:rsidP="00377DF9">
            <w:pPr>
              <w:rPr>
                <w:sz w:val="16"/>
                <w:szCs w:val="16"/>
              </w:rPr>
            </w:pPr>
            <w:r>
              <w:rPr>
                <w:b/>
                <w:sz w:val="16"/>
                <w:szCs w:val="16"/>
              </w:rPr>
              <w:t xml:space="preserve">Ultimate </w:t>
            </w:r>
            <w:r w:rsidR="00385906" w:rsidRPr="00385906">
              <w:rPr>
                <w:b/>
                <w:sz w:val="16"/>
                <w:szCs w:val="16"/>
              </w:rPr>
              <w:t>Tensile Strength:</w:t>
            </w:r>
            <w:r w:rsidR="00054503">
              <w:rPr>
                <w:sz w:val="16"/>
                <w:szCs w:val="16"/>
              </w:rPr>
              <w:t xml:space="preserve"> maximum tensile stress</w:t>
            </w:r>
            <w:r>
              <w:rPr>
                <w:sz w:val="16"/>
                <w:szCs w:val="16"/>
              </w:rPr>
              <w:t>, the peak of the curve</w:t>
            </w:r>
            <w:r w:rsidR="00054503">
              <w:rPr>
                <w:sz w:val="16"/>
                <w:szCs w:val="16"/>
              </w:rPr>
              <w:t>.</w:t>
            </w:r>
          </w:p>
          <w:p w:rsidR="00777F72" w:rsidRPr="00777F72" w:rsidRDefault="00777F72" w:rsidP="00377DF9">
            <w:pPr>
              <w:rPr>
                <w:sz w:val="16"/>
                <w:szCs w:val="16"/>
              </w:rPr>
            </w:pPr>
            <w:r w:rsidRPr="00777F72">
              <w:rPr>
                <w:b/>
                <w:sz w:val="16"/>
                <w:szCs w:val="16"/>
              </w:rPr>
              <w:t>Ductility</w:t>
            </w:r>
            <w:r>
              <w:rPr>
                <w:b/>
                <w:sz w:val="16"/>
                <w:szCs w:val="16"/>
              </w:rPr>
              <w:t xml:space="preserve">: </w:t>
            </w:r>
            <w:r w:rsidRPr="00777F72">
              <w:rPr>
                <w:sz w:val="16"/>
                <w:szCs w:val="16"/>
              </w:rPr>
              <w:t>Amount of plasticity before fracture</w:t>
            </w:r>
            <w:r>
              <w:rPr>
                <w:sz w:val="16"/>
                <w:szCs w:val="16"/>
              </w:rPr>
              <w:t xml:space="preserve">, measures how much the material can be </w:t>
            </w:r>
            <w:r w:rsidR="009A62A4">
              <w:rPr>
                <w:sz w:val="16"/>
                <w:szCs w:val="16"/>
              </w:rPr>
              <w:t>stretched</w:t>
            </w:r>
            <w:r>
              <w:rPr>
                <w:sz w:val="16"/>
                <w:szCs w:val="16"/>
              </w:rPr>
              <w:t>.</w:t>
            </w:r>
          </w:p>
          <w:p w:rsidR="00385906" w:rsidRDefault="00054503" w:rsidP="00377DF9">
            <w:pPr>
              <w:rPr>
                <w:sz w:val="16"/>
                <w:szCs w:val="16"/>
              </w:rPr>
            </w:pPr>
            <w:r w:rsidRPr="00054503">
              <w:rPr>
                <w:b/>
                <w:sz w:val="16"/>
                <w:szCs w:val="16"/>
              </w:rPr>
              <w:t>Modulus of Elasticity:</w:t>
            </w:r>
            <w:r>
              <w:rPr>
                <w:sz w:val="16"/>
                <w:szCs w:val="16"/>
              </w:rPr>
              <w:t xml:space="preserve"> (E) a measure of how much a material resists stretching = σ/ε also = PL/</w:t>
            </w:r>
            <w:proofErr w:type="spellStart"/>
            <w:r>
              <w:rPr>
                <w:sz w:val="16"/>
                <w:szCs w:val="16"/>
              </w:rPr>
              <w:t>Aδ</w:t>
            </w:r>
            <w:proofErr w:type="spellEnd"/>
            <w:r>
              <w:rPr>
                <w:sz w:val="16"/>
                <w:szCs w:val="16"/>
              </w:rPr>
              <w:t xml:space="preserve"> where P is the axial force, L is the original length, and A is the cross sectional area.</w:t>
            </w:r>
          </w:p>
          <w:p w:rsidR="00A90C5B" w:rsidRPr="009A7F8F" w:rsidRDefault="00377DF9" w:rsidP="00054503">
            <w:pPr>
              <w:ind w:left="360"/>
              <w:rPr>
                <w:sz w:val="8"/>
                <w:szCs w:val="8"/>
              </w:rPr>
            </w:pPr>
            <w:r>
              <w:rPr>
                <w:sz w:val="16"/>
                <w:szCs w:val="16"/>
              </w:rPr>
              <w:t xml:space="preserve">   </w:t>
            </w:r>
          </w:p>
        </w:tc>
        <w:tc>
          <w:tcPr>
            <w:tcW w:w="4680" w:type="dxa"/>
            <w:vMerge/>
          </w:tcPr>
          <w:p w:rsidR="00A90C5B" w:rsidRPr="009A7F8F" w:rsidRDefault="00A90C5B">
            <w:pPr>
              <w:rPr>
                <w:b/>
                <w:sz w:val="16"/>
                <w:szCs w:val="16"/>
              </w:rPr>
            </w:pPr>
          </w:p>
        </w:tc>
      </w:tr>
      <w:tr w:rsidR="00A90C5B" w:rsidTr="00377DF9">
        <w:trPr>
          <w:trHeight w:val="1090"/>
        </w:trPr>
        <w:tc>
          <w:tcPr>
            <w:tcW w:w="6480" w:type="dxa"/>
            <w:vMerge/>
            <w:tcBorders>
              <w:bottom w:val="single" w:sz="4" w:space="0" w:color="auto"/>
            </w:tcBorders>
          </w:tcPr>
          <w:p w:rsidR="00A90C5B" w:rsidRPr="009A7F8F" w:rsidRDefault="00A90C5B" w:rsidP="009A7F8F">
            <w:pPr>
              <w:ind w:left="360"/>
              <w:rPr>
                <w:b/>
                <w:sz w:val="16"/>
                <w:szCs w:val="16"/>
              </w:rPr>
            </w:pPr>
          </w:p>
        </w:tc>
        <w:tc>
          <w:tcPr>
            <w:tcW w:w="4680" w:type="dxa"/>
            <w:tcBorders>
              <w:bottom w:val="single" w:sz="4" w:space="0" w:color="auto"/>
            </w:tcBorders>
          </w:tcPr>
          <w:p w:rsidR="00A90C5B" w:rsidRPr="00377DF9" w:rsidRDefault="00377DF9" w:rsidP="00FE0A37">
            <w:pPr>
              <w:rPr>
                <w:b/>
                <w:sz w:val="18"/>
                <w:szCs w:val="16"/>
              </w:rPr>
            </w:pPr>
            <w:r>
              <w:rPr>
                <w:b/>
                <w:sz w:val="18"/>
                <w:szCs w:val="16"/>
              </w:rPr>
              <w:t>Materials</w:t>
            </w:r>
          </w:p>
          <w:p w:rsidR="00377DF9" w:rsidRPr="00377DF9" w:rsidRDefault="00377DF9" w:rsidP="00377DF9">
            <w:pPr>
              <w:rPr>
                <w:sz w:val="16"/>
                <w:szCs w:val="16"/>
              </w:rPr>
            </w:pPr>
            <w:r w:rsidRPr="00377DF9">
              <w:rPr>
                <w:b/>
                <w:sz w:val="16"/>
                <w:szCs w:val="16"/>
              </w:rPr>
              <w:t>Materials</w:t>
            </w:r>
            <w:r>
              <w:rPr>
                <w:b/>
                <w:sz w:val="16"/>
                <w:szCs w:val="16"/>
              </w:rPr>
              <w:t>:</w:t>
            </w:r>
            <w:r w:rsidRPr="00377DF9">
              <w:rPr>
                <w:sz w:val="16"/>
                <w:szCs w:val="16"/>
              </w:rPr>
              <w:t xml:space="preserve"> are the substances </w:t>
            </w:r>
            <w:r>
              <w:rPr>
                <w:sz w:val="16"/>
                <w:szCs w:val="16"/>
              </w:rPr>
              <w:t xml:space="preserve">with which all objects are made, each with its own </w:t>
            </w:r>
            <w:r w:rsidRPr="00377DF9">
              <w:rPr>
                <w:sz w:val="16"/>
                <w:szCs w:val="16"/>
              </w:rPr>
              <w:t>physical and chemical properties.</w:t>
            </w:r>
          </w:p>
          <w:p w:rsidR="00377DF9" w:rsidRDefault="00377DF9" w:rsidP="00377DF9">
            <w:pPr>
              <w:numPr>
                <w:ilvl w:val="0"/>
                <w:numId w:val="21"/>
              </w:numPr>
              <w:ind w:left="432" w:hanging="180"/>
              <w:rPr>
                <w:sz w:val="16"/>
                <w:szCs w:val="16"/>
              </w:rPr>
            </w:pPr>
            <w:r w:rsidRPr="00377DF9">
              <w:rPr>
                <w:b/>
                <w:sz w:val="16"/>
                <w:szCs w:val="16"/>
              </w:rPr>
              <w:t>Elements</w:t>
            </w:r>
            <w:r>
              <w:rPr>
                <w:b/>
                <w:sz w:val="16"/>
                <w:szCs w:val="16"/>
              </w:rPr>
              <w:t>:</w:t>
            </w:r>
            <w:r>
              <w:rPr>
                <w:sz w:val="16"/>
                <w:szCs w:val="16"/>
              </w:rPr>
              <w:t xml:space="preserve"> one type of atom – cannot be broken down</w:t>
            </w:r>
          </w:p>
          <w:p w:rsidR="00377DF9" w:rsidRDefault="00377DF9" w:rsidP="00377DF9">
            <w:pPr>
              <w:numPr>
                <w:ilvl w:val="0"/>
                <w:numId w:val="21"/>
              </w:numPr>
              <w:ind w:left="432" w:hanging="180"/>
              <w:rPr>
                <w:sz w:val="16"/>
                <w:szCs w:val="16"/>
              </w:rPr>
            </w:pPr>
            <w:r w:rsidRPr="00377DF9">
              <w:rPr>
                <w:b/>
                <w:sz w:val="16"/>
                <w:szCs w:val="16"/>
              </w:rPr>
              <w:t>Compounds:</w:t>
            </w:r>
            <w:r>
              <w:rPr>
                <w:sz w:val="16"/>
                <w:szCs w:val="16"/>
              </w:rPr>
              <w:t xml:space="preserve"> multiple elements chemically bonded.</w:t>
            </w:r>
          </w:p>
          <w:p w:rsidR="00377DF9" w:rsidRDefault="00377DF9" w:rsidP="00377DF9">
            <w:pPr>
              <w:numPr>
                <w:ilvl w:val="0"/>
                <w:numId w:val="21"/>
              </w:numPr>
              <w:ind w:left="432" w:hanging="180"/>
              <w:rPr>
                <w:sz w:val="16"/>
                <w:szCs w:val="16"/>
              </w:rPr>
            </w:pPr>
            <w:r w:rsidRPr="00377DF9">
              <w:rPr>
                <w:b/>
                <w:sz w:val="16"/>
                <w:szCs w:val="16"/>
              </w:rPr>
              <w:t>Mixtures:</w:t>
            </w:r>
            <w:r>
              <w:rPr>
                <w:sz w:val="16"/>
                <w:szCs w:val="16"/>
              </w:rPr>
              <w:t xml:space="preserve"> multiple elements or compounds not chemically bonded.</w:t>
            </w:r>
            <w:r w:rsidRPr="00377DF9">
              <w:rPr>
                <w:sz w:val="16"/>
                <w:szCs w:val="16"/>
              </w:rPr>
              <w:t xml:space="preserve"> </w:t>
            </w:r>
          </w:p>
          <w:p w:rsidR="00377DF9" w:rsidRPr="00377DF9" w:rsidRDefault="00377DF9" w:rsidP="00377DF9">
            <w:pPr>
              <w:rPr>
                <w:sz w:val="16"/>
                <w:szCs w:val="16"/>
              </w:rPr>
            </w:pPr>
            <w:r w:rsidRPr="00377DF9">
              <w:rPr>
                <w:b/>
                <w:sz w:val="16"/>
                <w:szCs w:val="16"/>
              </w:rPr>
              <w:t>Material Classification:</w:t>
            </w:r>
            <w:r w:rsidRPr="00377DF9">
              <w:rPr>
                <w:sz w:val="16"/>
                <w:szCs w:val="16"/>
              </w:rPr>
              <w:t xml:space="preserve"> metallic, ceramic, organic, polymeric, and composite. </w:t>
            </w:r>
          </w:p>
          <w:p w:rsidR="00377DF9" w:rsidRDefault="00377DF9" w:rsidP="00377DF9">
            <w:pPr>
              <w:rPr>
                <w:sz w:val="16"/>
                <w:szCs w:val="16"/>
              </w:rPr>
            </w:pPr>
            <w:r w:rsidRPr="00377DF9">
              <w:rPr>
                <w:b/>
                <w:sz w:val="16"/>
                <w:szCs w:val="16"/>
              </w:rPr>
              <w:t>Manufacturing Processes:</w:t>
            </w:r>
            <w:r>
              <w:rPr>
                <w:sz w:val="16"/>
                <w:szCs w:val="16"/>
              </w:rPr>
              <w:t xml:space="preserve"> such as machining, casting, molding, and joining convert raw materials into consumer goods.</w:t>
            </w:r>
          </w:p>
          <w:p w:rsidR="00377DF9" w:rsidRPr="00377DF9" w:rsidRDefault="00377DF9" w:rsidP="00377DF9">
            <w:pPr>
              <w:rPr>
                <w:sz w:val="16"/>
                <w:szCs w:val="16"/>
              </w:rPr>
            </w:pPr>
            <w:r w:rsidRPr="00377DF9">
              <w:rPr>
                <w:b/>
                <w:sz w:val="16"/>
                <w:szCs w:val="16"/>
              </w:rPr>
              <w:t>Recycling</w:t>
            </w:r>
            <w:r>
              <w:rPr>
                <w:b/>
                <w:sz w:val="16"/>
                <w:szCs w:val="16"/>
              </w:rPr>
              <w:t>:</w:t>
            </w:r>
            <w:r>
              <w:rPr>
                <w:sz w:val="16"/>
                <w:szCs w:val="16"/>
              </w:rPr>
              <w:t xml:space="preserve"> an important </w:t>
            </w:r>
            <w:r w:rsidRPr="00377DF9">
              <w:rPr>
                <w:sz w:val="16"/>
                <w:szCs w:val="16"/>
              </w:rPr>
              <w:t>considerations when choosing materials</w:t>
            </w:r>
            <w:r>
              <w:rPr>
                <w:sz w:val="16"/>
                <w:szCs w:val="16"/>
              </w:rPr>
              <w:t>.</w:t>
            </w:r>
            <w:r w:rsidRPr="00377DF9">
              <w:rPr>
                <w:sz w:val="16"/>
                <w:szCs w:val="16"/>
              </w:rPr>
              <w:t xml:space="preserve"> </w:t>
            </w:r>
            <w:r w:rsidRPr="00377DF9">
              <w:rPr>
                <w:b/>
                <w:sz w:val="16"/>
                <w:szCs w:val="16"/>
              </w:rPr>
              <w:t>Material selection</w:t>
            </w:r>
            <w:r>
              <w:rPr>
                <w:sz w:val="16"/>
                <w:szCs w:val="16"/>
              </w:rPr>
              <w:t xml:space="preserve">: </w:t>
            </w:r>
            <w:r w:rsidRPr="00377DF9">
              <w:rPr>
                <w:sz w:val="16"/>
                <w:szCs w:val="16"/>
              </w:rPr>
              <w:t>is based upon mechanical, thermal, electromagnetic, and chemical properties</w:t>
            </w:r>
            <w:r>
              <w:rPr>
                <w:sz w:val="16"/>
                <w:szCs w:val="16"/>
              </w:rPr>
              <w:t xml:space="preserve"> as well as cost</w:t>
            </w:r>
            <w:r w:rsidRPr="00377DF9">
              <w:rPr>
                <w:sz w:val="16"/>
                <w:szCs w:val="16"/>
              </w:rPr>
              <w:t xml:space="preserve">. </w:t>
            </w:r>
          </w:p>
          <w:p w:rsidR="00377DF9" w:rsidRDefault="00377DF9" w:rsidP="00FE0A37">
            <w:pPr>
              <w:rPr>
                <w:sz w:val="16"/>
                <w:szCs w:val="16"/>
              </w:rPr>
            </w:pPr>
          </w:p>
          <w:p w:rsidR="00377DF9" w:rsidRPr="009A7F8F" w:rsidRDefault="00377DF9" w:rsidP="00FE0A37">
            <w:pPr>
              <w:rPr>
                <w:b/>
                <w:sz w:val="16"/>
                <w:szCs w:val="16"/>
              </w:rPr>
            </w:pPr>
          </w:p>
        </w:tc>
      </w:tr>
      <w:tr w:rsidR="00A90C5B" w:rsidTr="009A62A4">
        <w:trPr>
          <w:trHeight w:val="1872"/>
        </w:trPr>
        <w:tc>
          <w:tcPr>
            <w:tcW w:w="6480" w:type="dxa"/>
            <w:vMerge/>
            <w:tcBorders>
              <w:bottom w:val="single" w:sz="4" w:space="0" w:color="auto"/>
            </w:tcBorders>
          </w:tcPr>
          <w:p w:rsidR="00A90C5B" w:rsidRPr="009A7F8F" w:rsidRDefault="00A90C5B">
            <w:pPr>
              <w:rPr>
                <w:sz w:val="8"/>
                <w:szCs w:val="8"/>
              </w:rPr>
            </w:pPr>
          </w:p>
        </w:tc>
        <w:tc>
          <w:tcPr>
            <w:tcW w:w="4680" w:type="dxa"/>
            <w:tcBorders>
              <w:bottom w:val="single" w:sz="4" w:space="0" w:color="auto"/>
            </w:tcBorders>
          </w:tcPr>
          <w:p w:rsidR="00183114" w:rsidRPr="00CB7430" w:rsidRDefault="00183114" w:rsidP="00183114">
            <w:pPr>
              <w:rPr>
                <w:b/>
                <w:sz w:val="18"/>
                <w:szCs w:val="16"/>
              </w:rPr>
            </w:pPr>
            <w:r>
              <w:rPr>
                <w:b/>
                <w:sz w:val="18"/>
                <w:szCs w:val="16"/>
              </w:rPr>
              <w:t>Fluid Power</w:t>
            </w:r>
          </w:p>
          <w:p w:rsidR="00183114" w:rsidRDefault="00183114" w:rsidP="00183114">
            <w:pPr>
              <w:rPr>
                <w:sz w:val="16"/>
                <w:szCs w:val="16"/>
              </w:rPr>
            </w:pPr>
            <w:r>
              <w:rPr>
                <w:b/>
                <w:sz w:val="16"/>
                <w:szCs w:val="16"/>
              </w:rPr>
              <w:t>Fluid Power</w:t>
            </w:r>
            <w:r w:rsidRPr="00CB7430">
              <w:rPr>
                <w:b/>
                <w:sz w:val="16"/>
                <w:szCs w:val="16"/>
              </w:rPr>
              <w:t>:</w:t>
            </w:r>
            <w:r>
              <w:rPr>
                <w:b/>
                <w:sz w:val="16"/>
                <w:szCs w:val="16"/>
              </w:rPr>
              <w:t xml:space="preserve"> </w:t>
            </w:r>
            <w:r>
              <w:rPr>
                <w:sz w:val="16"/>
                <w:szCs w:val="16"/>
              </w:rPr>
              <w:t xml:space="preserve"> relies on pressure of a liquid or a gas to </w:t>
            </w:r>
            <w:r w:rsidRPr="001A4DE1">
              <w:rPr>
                <w:sz w:val="16"/>
                <w:szCs w:val="16"/>
              </w:rPr>
              <w:t>transmit force over great distances, multiply an input force, and increase the distance that an output will move</w:t>
            </w:r>
            <w:r>
              <w:rPr>
                <w:sz w:val="16"/>
                <w:szCs w:val="16"/>
              </w:rPr>
              <w:t>.</w:t>
            </w:r>
          </w:p>
          <w:p w:rsidR="00183114" w:rsidRDefault="00183114" w:rsidP="00183114">
            <w:pPr>
              <w:rPr>
                <w:sz w:val="16"/>
                <w:szCs w:val="16"/>
              </w:rPr>
            </w:pPr>
            <w:r>
              <w:rPr>
                <w:b/>
                <w:sz w:val="16"/>
                <w:szCs w:val="16"/>
              </w:rPr>
              <w:t>Pneumatic Power</w:t>
            </w:r>
            <w:r w:rsidRPr="00CB7430">
              <w:rPr>
                <w:b/>
                <w:sz w:val="16"/>
                <w:szCs w:val="16"/>
              </w:rPr>
              <w:t>:</w:t>
            </w:r>
            <w:r>
              <w:rPr>
                <w:b/>
                <w:sz w:val="16"/>
                <w:szCs w:val="16"/>
              </w:rPr>
              <w:t xml:space="preserve"> </w:t>
            </w:r>
            <w:r w:rsidRPr="001A4DE1">
              <w:rPr>
                <w:sz w:val="16"/>
                <w:szCs w:val="16"/>
              </w:rPr>
              <w:t>uses</w:t>
            </w:r>
            <w:r>
              <w:rPr>
                <w:sz w:val="16"/>
                <w:szCs w:val="16"/>
              </w:rPr>
              <w:t xml:space="preserve"> gas – faster, cleaner, requires a lubricant</w:t>
            </w:r>
          </w:p>
          <w:p w:rsidR="00183114" w:rsidRDefault="00183114" w:rsidP="00183114">
            <w:pPr>
              <w:rPr>
                <w:sz w:val="16"/>
                <w:szCs w:val="16"/>
              </w:rPr>
            </w:pPr>
            <w:r w:rsidRPr="001A4DE1">
              <w:rPr>
                <w:b/>
                <w:sz w:val="16"/>
                <w:szCs w:val="16"/>
              </w:rPr>
              <w:t>Hydraulic Power:</w:t>
            </w:r>
            <w:r>
              <w:rPr>
                <w:sz w:val="16"/>
                <w:szCs w:val="16"/>
              </w:rPr>
              <w:t xml:space="preserve"> uses a liquid – stronger, more precise, higher pressure </w:t>
            </w:r>
          </w:p>
          <w:p w:rsidR="00183114" w:rsidRDefault="00183114" w:rsidP="00183114">
            <w:pPr>
              <w:rPr>
                <w:sz w:val="16"/>
                <w:szCs w:val="16"/>
              </w:rPr>
            </w:pPr>
            <w:r>
              <w:rPr>
                <w:b/>
                <w:sz w:val="16"/>
                <w:szCs w:val="16"/>
              </w:rPr>
              <w:t>B</w:t>
            </w:r>
            <w:r w:rsidRPr="001A4DE1">
              <w:rPr>
                <w:b/>
                <w:sz w:val="16"/>
                <w:szCs w:val="16"/>
              </w:rPr>
              <w:t>asic components</w:t>
            </w:r>
            <w:r>
              <w:rPr>
                <w:sz w:val="16"/>
                <w:szCs w:val="16"/>
              </w:rPr>
              <w:t>:</w:t>
            </w:r>
            <w:r w:rsidRPr="001A4DE1">
              <w:rPr>
                <w:sz w:val="16"/>
                <w:szCs w:val="16"/>
              </w:rPr>
              <w:t xml:space="preserve"> of a fluid power systems include a reservoir or receiver, a pump or compressor, a valve, and a cylinder.</w:t>
            </w:r>
          </w:p>
          <w:p w:rsidR="00183114" w:rsidRDefault="00183114" w:rsidP="00183114">
            <w:pPr>
              <w:rPr>
                <w:sz w:val="16"/>
                <w:szCs w:val="16"/>
              </w:rPr>
            </w:pPr>
            <w:r w:rsidRPr="001A4DE1">
              <w:rPr>
                <w:b/>
                <w:sz w:val="16"/>
                <w:szCs w:val="16"/>
              </w:rPr>
              <w:t>Pascal’s Law</w:t>
            </w:r>
            <w:r w:rsidR="00EE5A94">
              <w:rPr>
                <w:b/>
                <w:sz w:val="16"/>
                <w:szCs w:val="16"/>
              </w:rPr>
              <w:t xml:space="preserve"> (pressure)</w:t>
            </w:r>
            <w:r w:rsidRPr="001A4DE1">
              <w:rPr>
                <w:b/>
                <w:sz w:val="16"/>
                <w:szCs w:val="16"/>
              </w:rPr>
              <w:t>:</w:t>
            </w:r>
            <w:r>
              <w:rPr>
                <w:sz w:val="16"/>
                <w:szCs w:val="16"/>
              </w:rPr>
              <w:t xml:space="preserve"> Pressure is the same everywhere within a non moving  system </w:t>
            </w:r>
            <w:r w:rsidRPr="00EE5A94">
              <w:rPr>
                <w:b/>
                <w:sz w:val="16"/>
                <w:szCs w:val="16"/>
              </w:rPr>
              <w:t>P = F/A</w:t>
            </w:r>
          </w:p>
          <w:p w:rsidR="00183114" w:rsidRDefault="00183114" w:rsidP="00183114">
            <w:pPr>
              <w:rPr>
                <w:sz w:val="16"/>
                <w:szCs w:val="16"/>
                <w:vertAlign w:val="subscript"/>
              </w:rPr>
            </w:pPr>
            <w:r w:rsidRPr="001A4DE1">
              <w:rPr>
                <w:b/>
                <w:sz w:val="16"/>
                <w:szCs w:val="16"/>
              </w:rPr>
              <w:t>Boyle’s Law:</w:t>
            </w:r>
            <w:r>
              <w:rPr>
                <w:sz w:val="16"/>
                <w:szCs w:val="16"/>
              </w:rPr>
              <w:t xml:space="preserve"> Pressure and volume are inversely related P</w:t>
            </w:r>
            <w:r w:rsidRPr="001A4DE1">
              <w:rPr>
                <w:sz w:val="16"/>
                <w:szCs w:val="16"/>
                <w:vertAlign w:val="subscript"/>
              </w:rPr>
              <w:t>1</w:t>
            </w:r>
            <w:r>
              <w:rPr>
                <w:sz w:val="16"/>
                <w:szCs w:val="16"/>
              </w:rPr>
              <w:t>/P</w:t>
            </w:r>
            <w:r w:rsidRPr="001A4DE1">
              <w:rPr>
                <w:sz w:val="16"/>
                <w:szCs w:val="16"/>
                <w:vertAlign w:val="subscript"/>
              </w:rPr>
              <w:t>2</w:t>
            </w:r>
            <w:r>
              <w:rPr>
                <w:sz w:val="16"/>
                <w:szCs w:val="16"/>
              </w:rPr>
              <w:t xml:space="preserve"> =V</w:t>
            </w:r>
            <w:r w:rsidRPr="001A4DE1">
              <w:rPr>
                <w:sz w:val="16"/>
                <w:szCs w:val="16"/>
                <w:vertAlign w:val="subscript"/>
              </w:rPr>
              <w:t>2</w:t>
            </w:r>
            <w:r>
              <w:rPr>
                <w:sz w:val="16"/>
                <w:szCs w:val="16"/>
              </w:rPr>
              <w:t>/V</w:t>
            </w:r>
            <w:r w:rsidRPr="001A4DE1">
              <w:rPr>
                <w:sz w:val="16"/>
                <w:szCs w:val="16"/>
                <w:vertAlign w:val="subscript"/>
              </w:rPr>
              <w:t>1</w:t>
            </w:r>
          </w:p>
          <w:p w:rsidR="00183114" w:rsidRPr="001A4DE1" w:rsidRDefault="00183114" w:rsidP="00183114">
            <w:pPr>
              <w:rPr>
                <w:sz w:val="16"/>
                <w:szCs w:val="16"/>
              </w:rPr>
            </w:pPr>
            <w:r>
              <w:rPr>
                <w:b/>
                <w:sz w:val="16"/>
                <w:szCs w:val="16"/>
              </w:rPr>
              <w:t>Charles’</w:t>
            </w:r>
            <w:r w:rsidRPr="001A4DE1">
              <w:rPr>
                <w:b/>
                <w:sz w:val="16"/>
                <w:szCs w:val="16"/>
              </w:rPr>
              <w:t xml:space="preserve"> Law:</w:t>
            </w:r>
            <w:r>
              <w:rPr>
                <w:sz w:val="16"/>
                <w:szCs w:val="16"/>
              </w:rPr>
              <w:t xml:space="preserve"> temperature and volume are directly related T</w:t>
            </w:r>
            <w:r w:rsidRPr="001A4DE1">
              <w:rPr>
                <w:sz w:val="16"/>
                <w:szCs w:val="16"/>
                <w:vertAlign w:val="subscript"/>
              </w:rPr>
              <w:t>1</w:t>
            </w:r>
            <w:r>
              <w:rPr>
                <w:sz w:val="16"/>
                <w:szCs w:val="16"/>
              </w:rPr>
              <w:t>/T</w:t>
            </w:r>
            <w:r w:rsidRPr="001A4DE1">
              <w:rPr>
                <w:sz w:val="16"/>
                <w:szCs w:val="16"/>
                <w:vertAlign w:val="subscript"/>
              </w:rPr>
              <w:t>2</w:t>
            </w:r>
            <w:r>
              <w:rPr>
                <w:sz w:val="16"/>
                <w:szCs w:val="16"/>
              </w:rPr>
              <w:t xml:space="preserve"> =V</w:t>
            </w:r>
            <w:r>
              <w:rPr>
                <w:sz w:val="16"/>
                <w:szCs w:val="16"/>
                <w:vertAlign w:val="subscript"/>
              </w:rPr>
              <w:t>1</w:t>
            </w:r>
            <w:r>
              <w:rPr>
                <w:sz w:val="16"/>
                <w:szCs w:val="16"/>
              </w:rPr>
              <w:t>/V</w:t>
            </w:r>
            <w:r>
              <w:rPr>
                <w:sz w:val="16"/>
                <w:szCs w:val="16"/>
                <w:vertAlign w:val="subscript"/>
              </w:rPr>
              <w:t>2</w:t>
            </w:r>
          </w:p>
          <w:p w:rsidR="00183114" w:rsidRPr="001A4DE1" w:rsidRDefault="00183114" w:rsidP="00183114">
            <w:pPr>
              <w:rPr>
                <w:sz w:val="16"/>
                <w:szCs w:val="16"/>
              </w:rPr>
            </w:pPr>
            <w:r w:rsidRPr="001A4DE1">
              <w:rPr>
                <w:b/>
                <w:sz w:val="16"/>
                <w:szCs w:val="16"/>
              </w:rPr>
              <w:t>Gay-Lussac’s Law:</w:t>
            </w:r>
            <w:r>
              <w:rPr>
                <w:sz w:val="16"/>
                <w:szCs w:val="16"/>
              </w:rPr>
              <w:t xml:space="preserve"> Pressure and temperature are directly related P</w:t>
            </w:r>
            <w:r w:rsidRPr="001A4DE1">
              <w:rPr>
                <w:sz w:val="16"/>
                <w:szCs w:val="16"/>
                <w:vertAlign w:val="subscript"/>
              </w:rPr>
              <w:t>1</w:t>
            </w:r>
            <w:r>
              <w:rPr>
                <w:sz w:val="16"/>
                <w:szCs w:val="16"/>
              </w:rPr>
              <w:t>/P</w:t>
            </w:r>
            <w:r w:rsidRPr="001A4DE1">
              <w:rPr>
                <w:sz w:val="16"/>
                <w:szCs w:val="16"/>
                <w:vertAlign w:val="subscript"/>
              </w:rPr>
              <w:t>2</w:t>
            </w:r>
            <w:r>
              <w:rPr>
                <w:sz w:val="16"/>
                <w:szCs w:val="16"/>
              </w:rPr>
              <w:t xml:space="preserve"> = T</w:t>
            </w:r>
            <w:r w:rsidRPr="001A4DE1">
              <w:rPr>
                <w:sz w:val="16"/>
                <w:szCs w:val="16"/>
                <w:vertAlign w:val="subscript"/>
              </w:rPr>
              <w:t>1</w:t>
            </w:r>
            <w:r>
              <w:rPr>
                <w:sz w:val="16"/>
                <w:szCs w:val="16"/>
              </w:rPr>
              <w:t>/T</w:t>
            </w:r>
            <w:r w:rsidRPr="001A4DE1">
              <w:rPr>
                <w:sz w:val="16"/>
                <w:szCs w:val="16"/>
                <w:vertAlign w:val="subscript"/>
              </w:rPr>
              <w:t>2</w:t>
            </w:r>
          </w:p>
          <w:p w:rsidR="00183114" w:rsidRDefault="00183114" w:rsidP="00183114">
            <w:pPr>
              <w:rPr>
                <w:sz w:val="16"/>
                <w:szCs w:val="16"/>
              </w:rPr>
            </w:pPr>
            <w:r>
              <w:rPr>
                <w:b/>
                <w:sz w:val="16"/>
                <w:szCs w:val="16"/>
              </w:rPr>
              <w:t>Absolute Pressure</w:t>
            </w:r>
            <w:r>
              <w:rPr>
                <w:sz w:val="16"/>
                <w:szCs w:val="16"/>
              </w:rPr>
              <w:t>:</w:t>
            </w:r>
            <w:r w:rsidRPr="001A4DE1">
              <w:rPr>
                <w:sz w:val="16"/>
                <w:szCs w:val="16"/>
              </w:rPr>
              <w:t xml:space="preserve"> </w:t>
            </w:r>
            <w:r>
              <w:rPr>
                <w:sz w:val="16"/>
                <w:szCs w:val="16"/>
              </w:rPr>
              <w:t>= measured pressure + atmospheric pressure (14.7 psi at sea level) – always use this when applying Boyle’s law or Gay-Lussac’s Law.</w:t>
            </w:r>
          </w:p>
          <w:p w:rsidR="009A62A4" w:rsidRDefault="00183114" w:rsidP="00183114">
            <w:r>
              <w:rPr>
                <w:b/>
                <w:sz w:val="16"/>
                <w:szCs w:val="16"/>
              </w:rPr>
              <w:t>Absolute Temperature</w:t>
            </w:r>
            <w:r>
              <w:rPr>
                <w:sz w:val="16"/>
                <w:szCs w:val="16"/>
              </w:rPr>
              <w:t>:</w:t>
            </w:r>
            <w:r w:rsidRPr="001A4DE1">
              <w:rPr>
                <w:sz w:val="16"/>
                <w:szCs w:val="16"/>
              </w:rPr>
              <w:t xml:space="preserve"> </w:t>
            </w:r>
            <w:r>
              <w:rPr>
                <w:sz w:val="16"/>
                <w:szCs w:val="16"/>
              </w:rPr>
              <w:t>= Temperature above absolute zero = 460° + °F or 273° + °C  – always use this when applying Charles’ law or Gay-Lussac’s Law.</w:t>
            </w:r>
          </w:p>
        </w:tc>
      </w:tr>
      <w:tr w:rsidR="001A5B11" w:rsidTr="009A7F8F">
        <w:trPr>
          <w:trHeight w:val="1448"/>
        </w:trPr>
        <w:tc>
          <w:tcPr>
            <w:tcW w:w="6480" w:type="dxa"/>
          </w:tcPr>
          <w:p w:rsidR="00183114" w:rsidRPr="00CB7430" w:rsidRDefault="00183114" w:rsidP="00183114">
            <w:pPr>
              <w:rPr>
                <w:b/>
                <w:sz w:val="18"/>
                <w:szCs w:val="16"/>
              </w:rPr>
            </w:pPr>
            <w:r>
              <w:rPr>
                <w:b/>
                <w:sz w:val="18"/>
                <w:szCs w:val="16"/>
              </w:rPr>
              <w:lastRenderedPageBreak/>
              <w:t>Control Systems</w:t>
            </w:r>
          </w:p>
          <w:p w:rsidR="00183114" w:rsidRDefault="00183114" w:rsidP="00183114">
            <w:pPr>
              <w:rPr>
                <w:sz w:val="16"/>
                <w:szCs w:val="16"/>
              </w:rPr>
            </w:pPr>
            <w:r>
              <w:rPr>
                <w:b/>
                <w:sz w:val="16"/>
                <w:szCs w:val="16"/>
              </w:rPr>
              <w:t>Open Loop</w:t>
            </w:r>
            <w:r w:rsidRPr="00CB7430">
              <w:rPr>
                <w:b/>
                <w:sz w:val="16"/>
                <w:szCs w:val="16"/>
              </w:rPr>
              <w:t>:</w:t>
            </w:r>
            <w:r>
              <w:rPr>
                <w:b/>
                <w:sz w:val="16"/>
                <w:szCs w:val="16"/>
              </w:rPr>
              <w:t xml:space="preserve"> </w:t>
            </w:r>
            <w:r>
              <w:rPr>
                <w:sz w:val="16"/>
                <w:szCs w:val="16"/>
              </w:rPr>
              <w:t xml:space="preserve">No feedback, relies on timing, un-repeatable </w:t>
            </w:r>
          </w:p>
          <w:p w:rsidR="00183114" w:rsidRDefault="00183114" w:rsidP="00183114">
            <w:pPr>
              <w:rPr>
                <w:sz w:val="16"/>
                <w:szCs w:val="16"/>
              </w:rPr>
            </w:pPr>
            <w:r>
              <w:rPr>
                <w:b/>
                <w:sz w:val="16"/>
                <w:szCs w:val="16"/>
              </w:rPr>
              <w:t xml:space="preserve">Closed Loop: </w:t>
            </w:r>
            <w:r>
              <w:rPr>
                <w:sz w:val="16"/>
                <w:szCs w:val="16"/>
              </w:rPr>
              <w:t>feedback tells program it is done, more repeatable</w:t>
            </w:r>
          </w:p>
          <w:p w:rsidR="00183114" w:rsidRDefault="00183114" w:rsidP="00183114">
            <w:pPr>
              <w:rPr>
                <w:sz w:val="16"/>
                <w:szCs w:val="16"/>
              </w:rPr>
            </w:pPr>
            <w:r>
              <w:rPr>
                <w:b/>
                <w:sz w:val="16"/>
                <w:szCs w:val="16"/>
              </w:rPr>
              <w:t>Normally open</w:t>
            </w:r>
            <w:r w:rsidRPr="00385906">
              <w:rPr>
                <w:b/>
                <w:sz w:val="16"/>
                <w:szCs w:val="16"/>
              </w:rPr>
              <w:t>:</w:t>
            </w:r>
            <w:r>
              <w:rPr>
                <w:sz w:val="16"/>
                <w:szCs w:val="16"/>
              </w:rPr>
              <w:t xml:space="preserve"> no connection until switch is pressed</w:t>
            </w:r>
          </w:p>
          <w:p w:rsidR="00183114" w:rsidRDefault="00183114" w:rsidP="00183114">
            <w:pPr>
              <w:rPr>
                <w:sz w:val="16"/>
                <w:szCs w:val="16"/>
              </w:rPr>
            </w:pPr>
            <w:r>
              <w:rPr>
                <w:b/>
                <w:sz w:val="16"/>
                <w:szCs w:val="16"/>
              </w:rPr>
              <w:t>Normally closed</w:t>
            </w:r>
            <w:r w:rsidRPr="00385906">
              <w:rPr>
                <w:b/>
                <w:sz w:val="16"/>
                <w:szCs w:val="16"/>
              </w:rPr>
              <w:t>:</w:t>
            </w:r>
            <w:r>
              <w:rPr>
                <w:sz w:val="16"/>
                <w:szCs w:val="16"/>
              </w:rPr>
              <w:t xml:space="preserve"> connection until switch is pressed</w:t>
            </w:r>
          </w:p>
          <w:p w:rsidR="001A5B11" w:rsidRPr="009A7F8F" w:rsidRDefault="001A5B11" w:rsidP="00183114">
            <w:pPr>
              <w:rPr>
                <w:b/>
                <w:sz w:val="12"/>
                <w:szCs w:val="12"/>
              </w:rPr>
            </w:pPr>
          </w:p>
        </w:tc>
        <w:tc>
          <w:tcPr>
            <w:tcW w:w="4680" w:type="dxa"/>
            <w:vMerge w:val="restart"/>
          </w:tcPr>
          <w:p w:rsidR="005B6E01" w:rsidRPr="00CB7430" w:rsidRDefault="005B6E01" w:rsidP="005B6E01">
            <w:pPr>
              <w:rPr>
                <w:b/>
                <w:sz w:val="18"/>
                <w:szCs w:val="16"/>
              </w:rPr>
            </w:pPr>
            <w:r>
              <w:rPr>
                <w:b/>
                <w:sz w:val="18"/>
                <w:szCs w:val="16"/>
              </w:rPr>
              <w:t>Kinematics</w:t>
            </w:r>
          </w:p>
          <w:p w:rsidR="005B6E01" w:rsidRDefault="005B6E01" w:rsidP="005B6E01">
            <w:pPr>
              <w:rPr>
                <w:sz w:val="16"/>
                <w:szCs w:val="16"/>
              </w:rPr>
            </w:pPr>
            <w:r>
              <w:rPr>
                <w:b/>
                <w:sz w:val="16"/>
                <w:szCs w:val="16"/>
              </w:rPr>
              <w:t>Displacement</w:t>
            </w:r>
            <w:r w:rsidRPr="00CB7430">
              <w:rPr>
                <w:b/>
                <w:sz w:val="16"/>
                <w:szCs w:val="16"/>
              </w:rPr>
              <w:t>:</w:t>
            </w:r>
            <w:r>
              <w:rPr>
                <w:b/>
                <w:sz w:val="16"/>
                <w:szCs w:val="16"/>
              </w:rPr>
              <w:t xml:space="preserve"> </w:t>
            </w:r>
            <w:r>
              <w:rPr>
                <w:sz w:val="16"/>
                <w:szCs w:val="16"/>
              </w:rPr>
              <w:t xml:space="preserve"> straight line distance and direction from initial point</w:t>
            </w:r>
          </w:p>
          <w:p w:rsidR="005B6E01" w:rsidRDefault="005B6E01" w:rsidP="005B6E01">
            <w:pPr>
              <w:rPr>
                <w:sz w:val="16"/>
                <w:szCs w:val="16"/>
              </w:rPr>
            </w:pPr>
            <w:r>
              <w:rPr>
                <w:b/>
                <w:sz w:val="16"/>
                <w:szCs w:val="16"/>
              </w:rPr>
              <w:t>Speed</w:t>
            </w:r>
            <w:r w:rsidRPr="00CB7430">
              <w:rPr>
                <w:b/>
                <w:sz w:val="16"/>
                <w:szCs w:val="16"/>
              </w:rPr>
              <w:t>:</w:t>
            </w:r>
            <w:r>
              <w:rPr>
                <w:b/>
                <w:sz w:val="16"/>
                <w:szCs w:val="16"/>
              </w:rPr>
              <w:t xml:space="preserve"> </w:t>
            </w:r>
            <w:r>
              <w:rPr>
                <w:sz w:val="16"/>
                <w:szCs w:val="16"/>
              </w:rPr>
              <w:t>a scalar quantity describing distance traveled / time</w:t>
            </w:r>
          </w:p>
          <w:p w:rsidR="005B6E01" w:rsidRDefault="005B6E01" w:rsidP="005B6E01">
            <w:pPr>
              <w:rPr>
                <w:sz w:val="16"/>
                <w:szCs w:val="16"/>
              </w:rPr>
            </w:pPr>
            <w:r>
              <w:rPr>
                <w:b/>
                <w:sz w:val="16"/>
                <w:szCs w:val="16"/>
              </w:rPr>
              <w:t>Velocity</w:t>
            </w:r>
            <w:r w:rsidRPr="001A4DE1">
              <w:rPr>
                <w:b/>
                <w:sz w:val="16"/>
                <w:szCs w:val="16"/>
              </w:rPr>
              <w:t>:</w:t>
            </w:r>
            <w:r>
              <w:rPr>
                <w:sz w:val="16"/>
                <w:szCs w:val="16"/>
              </w:rPr>
              <w:t xml:space="preserve"> a vector quantity with both speed and direction </w:t>
            </w:r>
          </w:p>
          <w:p w:rsidR="005B6E01" w:rsidRDefault="005B6E01" w:rsidP="005B6E01">
            <w:pPr>
              <w:rPr>
                <w:sz w:val="16"/>
                <w:szCs w:val="16"/>
              </w:rPr>
            </w:pPr>
            <w:r>
              <w:rPr>
                <w:b/>
                <w:sz w:val="16"/>
                <w:szCs w:val="16"/>
              </w:rPr>
              <w:t>Acceleration</w:t>
            </w:r>
            <w:r>
              <w:rPr>
                <w:sz w:val="16"/>
                <w:szCs w:val="16"/>
              </w:rPr>
              <w:t>:</w:t>
            </w:r>
            <w:r w:rsidRPr="001A4DE1">
              <w:rPr>
                <w:sz w:val="16"/>
                <w:szCs w:val="16"/>
              </w:rPr>
              <w:t xml:space="preserve"> </w:t>
            </w:r>
            <w:r>
              <w:rPr>
                <w:sz w:val="16"/>
                <w:szCs w:val="16"/>
              </w:rPr>
              <w:t>a change in velocity per unit time.</w:t>
            </w:r>
            <w:r w:rsidRPr="001A4DE1">
              <w:rPr>
                <w:sz w:val="16"/>
                <w:szCs w:val="16"/>
              </w:rPr>
              <w:t xml:space="preserve"> </w:t>
            </w:r>
          </w:p>
          <w:p w:rsidR="005B6E01" w:rsidRDefault="005B6E01" w:rsidP="005B6E01">
            <w:pPr>
              <w:rPr>
                <w:sz w:val="16"/>
                <w:szCs w:val="16"/>
                <w:vertAlign w:val="superscript"/>
              </w:rPr>
            </w:pPr>
            <w:r>
              <w:rPr>
                <w:sz w:val="16"/>
                <w:szCs w:val="16"/>
              </w:rPr>
              <w:t xml:space="preserve">Gravity: will cause a constant acceleration (ignoring air resistance) of </w:t>
            </w:r>
            <w:r w:rsidR="0089677B">
              <w:rPr>
                <w:sz w:val="16"/>
                <w:szCs w:val="16"/>
              </w:rPr>
              <w:t>-</w:t>
            </w:r>
            <w:r>
              <w:rPr>
                <w:sz w:val="16"/>
                <w:szCs w:val="16"/>
              </w:rPr>
              <w:t xml:space="preserve">32.2 ft /sec </w:t>
            </w:r>
            <w:r w:rsidRPr="005B6E01">
              <w:rPr>
                <w:sz w:val="16"/>
                <w:szCs w:val="16"/>
                <w:vertAlign w:val="superscript"/>
              </w:rPr>
              <w:t>2</w:t>
            </w:r>
            <w:r>
              <w:rPr>
                <w:sz w:val="16"/>
                <w:szCs w:val="16"/>
              </w:rPr>
              <w:t xml:space="preserve"> or </w:t>
            </w:r>
            <w:r w:rsidR="0089677B">
              <w:rPr>
                <w:sz w:val="16"/>
                <w:szCs w:val="16"/>
              </w:rPr>
              <w:t>-</w:t>
            </w:r>
            <w:r>
              <w:rPr>
                <w:sz w:val="16"/>
                <w:szCs w:val="16"/>
              </w:rPr>
              <w:t>9.8 m/sec</w:t>
            </w:r>
            <w:r w:rsidRPr="005B6E01">
              <w:rPr>
                <w:sz w:val="16"/>
                <w:szCs w:val="16"/>
                <w:vertAlign w:val="superscript"/>
              </w:rPr>
              <w:t>2</w:t>
            </w:r>
          </w:p>
          <w:p w:rsidR="005B6E01" w:rsidRDefault="005B6E01" w:rsidP="005B6E01">
            <w:pPr>
              <w:rPr>
                <w:sz w:val="16"/>
                <w:szCs w:val="16"/>
              </w:rPr>
            </w:pPr>
            <w:r>
              <w:rPr>
                <w:b/>
                <w:sz w:val="16"/>
                <w:szCs w:val="16"/>
              </w:rPr>
              <w:t>Projectile</w:t>
            </w:r>
            <w:r w:rsidRPr="00CB7430">
              <w:rPr>
                <w:b/>
                <w:sz w:val="16"/>
                <w:szCs w:val="16"/>
              </w:rPr>
              <w:t>:</w:t>
            </w:r>
            <w:r>
              <w:rPr>
                <w:b/>
                <w:sz w:val="16"/>
                <w:szCs w:val="16"/>
              </w:rPr>
              <w:t xml:space="preserve"> </w:t>
            </w:r>
            <w:r>
              <w:rPr>
                <w:sz w:val="16"/>
                <w:szCs w:val="16"/>
              </w:rPr>
              <w:t>a non-powered object moving through the air – its final displacement can be calculated from its initial velocity.  Its x component of velocity is constant while the y component changed due to gravity.</w:t>
            </w:r>
          </w:p>
          <w:p w:rsidR="001A429A" w:rsidRDefault="00EE5A94" w:rsidP="0089677B">
            <w:pPr>
              <w:rPr>
                <w:sz w:val="16"/>
                <w:szCs w:val="16"/>
              </w:rPr>
            </w:pPr>
            <w:r w:rsidRPr="00EE5A94">
              <w:rPr>
                <w:b/>
                <w:sz w:val="16"/>
                <w:szCs w:val="16"/>
              </w:rPr>
              <w:t>Range</w:t>
            </w:r>
            <w:r w:rsidR="0089677B">
              <w:rPr>
                <w:sz w:val="16"/>
                <w:szCs w:val="16"/>
              </w:rPr>
              <w:t xml:space="preserve">  </w:t>
            </w:r>
          </w:p>
          <w:p w:rsidR="00C07D60" w:rsidRDefault="00C07D60" w:rsidP="0089677B">
            <w:pPr>
              <w:rPr>
                <w:b/>
                <w:sz w:val="16"/>
                <w:szCs w:val="16"/>
              </w:rPr>
            </w:pPr>
            <w:r>
              <w:rPr>
                <w:b/>
                <w:noProof/>
                <w:sz w:val="18"/>
                <w:szCs w:val="16"/>
              </w:rPr>
              <w:pict>
                <v:shape id="Object 61" o:spid="_x0000_s1110" type="#_x0000_t75" style="position:absolute;margin-left:2pt;margin-top:.4pt;width:38.25pt;height:18.7pt;z-index:251663360">
                  <v:imagedata r:id="rId5" o:title=""/>
                </v:shape>
                <o:OLEObject Type="Embed" ProgID="Unknown" ShapeID="Object 61" DrawAspect="Content" ObjectID="_1397287410" r:id="rId6"/>
              </w:pict>
            </w:r>
          </w:p>
          <w:p w:rsidR="00C07D60" w:rsidRDefault="00C07D60" w:rsidP="0089677B">
            <w:pPr>
              <w:rPr>
                <w:b/>
                <w:sz w:val="16"/>
                <w:szCs w:val="16"/>
              </w:rPr>
            </w:pPr>
          </w:p>
          <w:p w:rsidR="00C07D60" w:rsidRDefault="00C07D60" w:rsidP="0089677B">
            <w:pPr>
              <w:rPr>
                <w:b/>
                <w:sz w:val="16"/>
                <w:szCs w:val="16"/>
              </w:rPr>
            </w:pPr>
            <w:r w:rsidRPr="00C07D60">
              <w:rPr>
                <w:b/>
                <w:sz w:val="16"/>
                <w:szCs w:val="16"/>
              </w:rPr>
              <w:t>Initial Velocity</w:t>
            </w:r>
            <w:r>
              <w:rPr>
                <w:b/>
                <w:sz w:val="16"/>
                <w:szCs w:val="16"/>
              </w:rPr>
              <w:t xml:space="preserve"> </w:t>
            </w:r>
          </w:p>
          <w:p w:rsidR="00C07D60" w:rsidRDefault="00C07D60" w:rsidP="0089677B">
            <w:pPr>
              <w:rPr>
                <w:b/>
                <w:sz w:val="16"/>
                <w:szCs w:val="16"/>
              </w:rPr>
            </w:pPr>
            <w:r>
              <w:rPr>
                <w:b/>
                <w:noProof/>
                <w:sz w:val="18"/>
                <w:szCs w:val="16"/>
              </w:rPr>
              <w:pict>
                <v:shape id="Object 434" o:spid="_x0000_s1108" type="#_x0000_t75" style="position:absolute;margin-left:2pt;margin-top:4pt;width:43.9pt;height:21.6pt;z-index:251662336">
                  <v:imagedata r:id="rId7" o:title=""/>
                </v:shape>
                <o:OLEObject Type="Embed" ProgID="Unknown" ShapeID="Object 434" DrawAspect="Content" ObjectID="_1397287411" r:id="rId8"/>
              </w:pict>
            </w:r>
          </w:p>
          <w:p w:rsidR="00C07D60" w:rsidRDefault="00C07D60" w:rsidP="0089677B">
            <w:pPr>
              <w:rPr>
                <w:sz w:val="16"/>
                <w:szCs w:val="16"/>
              </w:rPr>
            </w:pPr>
          </w:p>
          <w:p w:rsidR="00C07D60" w:rsidRDefault="00C07D60" w:rsidP="0089677B">
            <w:pPr>
              <w:rPr>
                <w:b/>
                <w:sz w:val="16"/>
                <w:szCs w:val="16"/>
              </w:rPr>
            </w:pPr>
          </w:p>
          <w:p w:rsidR="00C07D60" w:rsidRPr="00C07D60" w:rsidRDefault="00C07D60" w:rsidP="0089677B">
            <w:pPr>
              <w:rPr>
                <w:b/>
                <w:sz w:val="16"/>
                <w:szCs w:val="16"/>
              </w:rPr>
            </w:pPr>
            <w:r w:rsidRPr="00C07D60">
              <w:rPr>
                <w:b/>
                <w:sz w:val="16"/>
                <w:szCs w:val="16"/>
              </w:rPr>
              <w:t>Firing Angle</w:t>
            </w:r>
          </w:p>
          <w:p w:rsidR="00C07D60" w:rsidRDefault="00C07D60" w:rsidP="0089677B">
            <w:pPr>
              <w:rPr>
                <w:sz w:val="16"/>
                <w:szCs w:val="16"/>
              </w:rPr>
            </w:pPr>
            <w:r>
              <w:rPr>
                <w:noProof/>
                <w:sz w:val="16"/>
                <w:szCs w:val="16"/>
              </w:rPr>
              <w:drawing>
                <wp:inline distT="0" distB="0" distL="0" distR="0">
                  <wp:extent cx="566166" cy="233009"/>
                  <wp:effectExtent l="19050" t="0" r="5334" b="0"/>
                  <wp:docPr id="85" name="Object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89"/>
                          <pic:cNvPicPr>
                            <a:picLocks noChangeAspect="1" noChangeArrowheads="1"/>
                          </pic:cNvPicPr>
                        </pic:nvPicPr>
                        <pic:blipFill>
                          <a:blip r:embed="rId9"/>
                          <a:srcRect/>
                          <a:stretch>
                            <a:fillRect/>
                          </a:stretch>
                        </pic:blipFill>
                        <pic:spPr bwMode="auto">
                          <a:xfrm>
                            <a:off x="0" y="0"/>
                            <a:ext cx="565863" cy="232884"/>
                          </a:xfrm>
                          <a:prstGeom prst="rect">
                            <a:avLst/>
                          </a:prstGeom>
                          <a:noFill/>
                        </pic:spPr>
                      </pic:pic>
                    </a:graphicData>
                  </a:graphic>
                </wp:inline>
              </w:drawing>
            </w:r>
          </w:p>
          <w:p w:rsidR="00C07D60" w:rsidRPr="00C07D60" w:rsidRDefault="00C07D60" w:rsidP="0089677B">
            <w:pPr>
              <w:rPr>
                <w:sz w:val="16"/>
                <w:szCs w:val="16"/>
              </w:rPr>
            </w:pPr>
          </w:p>
          <w:p w:rsidR="00EE5A94" w:rsidRDefault="00EE5A94" w:rsidP="0089677B">
            <w:pPr>
              <w:rPr>
                <w:sz w:val="16"/>
                <w:szCs w:val="16"/>
              </w:rPr>
            </w:pPr>
            <m:oMath>
              <m:r>
                <w:rPr>
                  <w:rFonts w:ascii="Cambria Math" w:hAnsi="Cambria Math"/>
                  <w:sz w:val="16"/>
                  <w:szCs w:val="16"/>
                </w:rPr>
                <m:t>Vi</m:t>
              </m:r>
            </m:oMath>
            <w:r>
              <w:rPr>
                <w:sz w:val="16"/>
                <w:szCs w:val="16"/>
              </w:rPr>
              <w:t xml:space="preserve"> = Initial Velocity</w:t>
            </w:r>
          </w:p>
          <w:p w:rsidR="00EE5A94" w:rsidRDefault="00EE5A94" w:rsidP="0089677B">
            <w:pPr>
              <w:rPr>
                <w:sz w:val="16"/>
                <w:szCs w:val="16"/>
              </w:rPr>
            </w:pPr>
            <w:r>
              <w:rPr>
                <w:sz w:val="16"/>
                <w:szCs w:val="16"/>
              </w:rPr>
              <w:t>G = Gravitational Acceleration</w:t>
            </w:r>
          </w:p>
          <w:p w:rsidR="00EE5A94" w:rsidRDefault="00EE5A94" w:rsidP="0089677B">
            <w:pPr>
              <w:rPr>
                <w:sz w:val="16"/>
                <w:szCs w:val="16"/>
              </w:rPr>
            </w:pPr>
            <w:r>
              <w:rPr>
                <w:sz w:val="16"/>
                <w:szCs w:val="16"/>
              </w:rPr>
              <w:t>X = range</w:t>
            </w:r>
          </w:p>
          <w:p w:rsidR="00EE5A94" w:rsidRPr="009A7F8F" w:rsidRDefault="00EE5A94" w:rsidP="0089677B">
            <w:pPr>
              <w:rPr>
                <w:b/>
              </w:rPr>
            </w:pPr>
            <w:r>
              <w:rPr>
                <w:sz w:val="16"/>
                <w:szCs w:val="16"/>
              </w:rPr>
              <w:t>Ɵ = firing angle</w:t>
            </w:r>
          </w:p>
        </w:tc>
      </w:tr>
      <w:tr w:rsidR="001A5B11" w:rsidTr="009A7F8F">
        <w:trPr>
          <w:trHeight w:val="675"/>
        </w:trPr>
        <w:tc>
          <w:tcPr>
            <w:tcW w:w="6480" w:type="dxa"/>
            <w:vMerge w:val="restart"/>
          </w:tcPr>
          <w:p w:rsidR="00917CC9" w:rsidRPr="00CB7430" w:rsidRDefault="00917CC9" w:rsidP="00917CC9">
            <w:pPr>
              <w:rPr>
                <w:b/>
                <w:sz w:val="18"/>
                <w:szCs w:val="16"/>
              </w:rPr>
            </w:pPr>
            <w:r>
              <w:rPr>
                <w:b/>
                <w:sz w:val="18"/>
                <w:szCs w:val="16"/>
              </w:rPr>
              <w:t>Statistics</w:t>
            </w:r>
          </w:p>
          <w:p w:rsidR="00917CC9" w:rsidRDefault="00917CC9" w:rsidP="00917CC9">
            <w:pPr>
              <w:rPr>
                <w:sz w:val="16"/>
                <w:szCs w:val="16"/>
              </w:rPr>
            </w:pPr>
            <w:r>
              <w:rPr>
                <w:b/>
                <w:sz w:val="16"/>
                <w:szCs w:val="16"/>
              </w:rPr>
              <w:t>Experimental Data</w:t>
            </w:r>
            <w:r w:rsidRPr="00CB7430">
              <w:rPr>
                <w:b/>
                <w:sz w:val="16"/>
                <w:szCs w:val="16"/>
              </w:rPr>
              <w:t>:</w:t>
            </w:r>
            <w:r>
              <w:rPr>
                <w:b/>
                <w:sz w:val="16"/>
                <w:szCs w:val="16"/>
              </w:rPr>
              <w:t xml:space="preserve"> </w:t>
            </w:r>
            <w:r>
              <w:rPr>
                <w:sz w:val="16"/>
                <w:szCs w:val="16"/>
              </w:rPr>
              <w:t xml:space="preserve"> always has some error – large samples can be characterized using statistics.</w:t>
            </w:r>
          </w:p>
          <w:p w:rsidR="00917CC9" w:rsidRDefault="00917CC9" w:rsidP="00917CC9">
            <w:pPr>
              <w:rPr>
                <w:sz w:val="16"/>
                <w:szCs w:val="16"/>
              </w:rPr>
            </w:pPr>
            <w:r>
              <w:rPr>
                <w:b/>
                <w:sz w:val="16"/>
                <w:szCs w:val="16"/>
              </w:rPr>
              <w:t>Centrality measures</w:t>
            </w:r>
            <w:r w:rsidRPr="00CB7430">
              <w:rPr>
                <w:b/>
                <w:sz w:val="16"/>
                <w:szCs w:val="16"/>
              </w:rPr>
              <w:t>:</w:t>
            </w:r>
            <w:r>
              <w:rPr>
                <w:b/>
                <w:sz w:val="16"/>
                <w:szCs w:val="16"/>
              </w:rPr>
              <w:t xml:space="preserve"> </w:t>
            </w:r>
            <w:r>
              <w:rPr>
                <w:sz w:val="16"/>
                <w:szCs w:val="16"/>
              </w:rPr>
              <w:t xml:space="preserve">Mean (sum/# of samples), median (middle value) or </w:t>
            </w:r>
            <w:r w:rsidR="005B6E01">
              <w:rPr>
                <w:sz w:val="16"/>
                <w:szCs w:val="16"/>
              </w:rPr>
              <w:t>mode (most common value) gives</w:t>
            </w:r>
            <w:r>
              <w:rPr>
                <w:sz w:val="16"/>
                <w:szCs w:val="16"/>
              </w:rPr>
              <w:t xml:space="preserve"> us an idea of the true value. </w:t>
            </w:r>
          </w:p>
          <w:p w:rsidR="00917CC9" w:rsidRDefault="005B6E01" w:rsidP="00917CC9">
            <w:pPr>
              <w:rPr>
                <w:sz w:val="16"/>
                <w:szCs w:val="16"/>
              </w:rPr>
            </w:pPr>
            <w:r>
              <w:rPr>
                <w:b/>
                <w:sz w:val="16"/>
                <w:szCs w:val="16"/>
              </w:rPr>
              <w:t>Variability measures</w:t>
            </w:r>
            <w:r w:rsidR="00917CC9">
              <w:rPr>
                <w:b/>
                <w:sz w:val="16"/>
                <w:szCs w:val="16"/>
              </w:rPr>
              <w:t xml:space="preserve">: </w:t>
            </w:r>
            <w:r>
              <w:rPr>
                <w:sz w:val="16"/>
                <w:szCs w:val="16"/>
              </w:rPr>
              <w:t>range and standard deviation give us an idea of how repeatable our measure are</w:t>
            </w:r>
          </w:p>
          <w:p w:rsidR="00A546F7" w:rsidRPr="00D865CC" w:rsidRDefault="00A546F7" w:rsidP="005B6E01">
            <w:pPr>
              <w:pStyle w:val="ActivityNumbers"/>
              <w:numPr>
                <w:ilvl w:val="0"/>
                <w:numId w:val="0"/>
              </w:numPr>
              <w:rPr>
                <w:rFonts w:cs="Arial"/>
                <w:sz w:val="16"/>
                <w:szCs w:val="16"/>
                <w:lang w:val="en-US" w:eastAsia="en-US"/>
              </w:rPr>
            </w:pPr>
          </w:p>
        </w:tc>
        <w:tc>
          <w:tcPr>
            <w:tcW w:w="4680" w:type="dxa"/>
            <w:vMerge/>
          </w:tcPr>
          <w:p w:rsidR="001A5B11" w:rsidRPr="009A7F8F" w:rsidRDefault="001A5B11" w:rsidP="001A5B11">
            <w:pPr>
              <w:rPr>
                <w:b/>
                <w:sz w:val="16"/>
                <w:szCs w:val="16"/>
              </w:rPr>
            </w:pPr>
          </w:p>
        </w:tc>
      </w:tr>
      <w:tr w:rsidR="001A5B11" w:rsidTr="009A7F8F">
        <w:trPr>
          <w:trHeight w:val="1005"/>
        </w:trPr>
        <w:tc>
          <w:tcPr>
            <w:tcW w:w="6480" w:type="dxa"/>
            <w:vMerge/>
          </w:tcPr>
          <w:p w:rsidR="001A5B11" w:rsidRPr="009A7F8F" w:rsidRDefault="001A5B11" w:rsidP="001A5B11">
            <w:pPr>
              <w:rPr>
                <w:sz w:val="8"/>
                <w:szCs w:val="8"/>
              </w:rPr>
            </w:pPr>
          </w:p>
        </w:tc>
        <w:tc>
          <w:tcPr>
            <w:tcW w:w="4680" w:type="dxa"/>
          </w:tcPr>
          <w:p w:rsidR="001A5B11" w:rsidRDefault="001A5B11" w:rsidP="001A5B11"/>
        </w:tc>
      </w:tr>
    </w:tbl>
    <w:p w:rsidR="001A5B11" w:rsidRPr="00EA1B57" w:rsidRDefault="001A5B11">
      <w:pPr>
        <w:rPr>
          <w:sz w:val="8"/>
          <w:szCs w:val="8"/>
        </w:rPr>
      </w:pPr>
    </w:p>
    <w:sectPr w:rsidR="001A5B11" w:rsidRPr="00EA1B57" w:rsidSect="00572A7D">
      <w:pgSz w:w="12240" w:h="15840"/>
      <w:pgMar w:top="180" w:right="108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E4"/>
    <w:multiLevelType w:val="hybridMultilevel"/>
    <w:tmpl w:val="2EE6B218"/>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90D6A22"/>
    <w:multiLevelType w:val="hybridMultilevel"/>
    <w:tmpl w:val="E812AAD6"/>
    <w:lvl w:ilvl="0" w:tplc="6088E0A0">
      <w:start w:val="1"/>
      <w:numFmt w:val="bullet"/>
      <w:lvlText w:val="•"/>
      <w:lvlJc w:val="left"/>
      <w:pPr>
        <w:tabs>
          <w:tab w:val="num" w:pos="720"/>
        </w:tabs>
        <w:ind w:left="720" w:hanging="360"/>
      </w:pPr>
      <w:rPr>
        <w:rFonts w:ascii="Times New Roman" w:hAnsi="Times New Roman" w:hint="default"/>
      </w:rPr>
    </w:lvl>
    <w:lvl w:ilvl="1" w:tplc="E4ECDFEE" w:tentative="1">
      <w:start w:val="1"/>
      <w:numFmt w:val="bullet"/>
      <w:lvlText w:val="•"/>
      <w:lvlJc w:val="left"/>
      <w:pPr>
        <w:tabs>
          <w:tab w:val="num" w:pos="1440"/>
        </w:tabs>
        <w:ind w:left="1440" w:hanging="360"/>
      </w:pPr>
      <w:rPr>
        <w:rFonts w:ascii="Times New Roman" w:hAnsi="Times New Roman" w:hint="default"/>
      </w:rPr>
    </w:lvl>
    <w:lvl w:ilvl="2" w:tplc="61DC9310" w:tentative="1">
      <w:start w:val="1"/>
      <w:numFmt w:val="bullet"/>
      <w:lvlText w:val="•"/>
      <w:lvlJc w:val="left"/>
      <w:pPr>
        <w:tabs>
          <w:tab w:val="num" w:pos="2160"/>
        </w:tabs>
        <w:ind w:left="2160" w:hanging="360"/>
      </w:pPr>
      <w:rPr>
        <w:rFonts w:ascii="Times New Roman" w:hAnsi="Times New Roman" w:hint="default"/>
      </w:rPr>
    </w:lvl>
    <w:lvl w:ilvl="3" w:tplc="77AED1CC" w:tentative="1">
      <w:start w:val="1"/>
      <w:numFmt w:val="bullet"/>
      <w:lvlText w:val="•"/>
      <w:lvlJc w:val="left"/>
      <w:pPr>
        <w:tabs>
          <w:tab w:val="num" w:pos="2880"/>
        </w:tabs>
        <w:ind w:left="2880" w:hanging="360"/>
      </w:pPr>
      <w:rPr>
        <w:rFonts w:ascii="Times New Roman" w:hAnsi="Times New Roman" w:hint="default"/>
      </w:rPr>
    </w:lvl>
    <w:lvl w:ilvl="4" w:tplc="29B80010" w:tentative="1">
      <w:start w:val="1"/>
      <w:numFmt w:val="bullet"/>
      <w:lvlText w:val="•"/>
      <w:lvlJc w:val="left"/>
      <w:pPr>
        <w:tabs>
          <w:tab w:val="num" w:pos="3600"/>
        </w:tabs>
        <w:ind w:left="3600" w:hanging="360"/>
      </w:pPr>
      <w:rPr>
        <w:rFonts w:ascii="Times New Roman" w:hAnsi="Times New Roman" w:hint="default"/>
      </w:rPr>
    </w:lvl>
    <w:lvl w:ilvl="5" w:tplc="A54E0E46" w:tentative="1">
      <w:start w:val="1"/>
      <w:numFmt w:val="bullet"/>
      <w:lvlText w:val="•"/>
      <w:lvlJc w:val="left"/>
      <w:pPr>
        <w:tabs>
          <w:tab w:val="num" w:pos="4320"/>
        </w:tabs>
        <w:ind w:left="4320" w:hanging="360"/>
      </w:pPr>
      <w:rPr>
        <w:rFonts w:ascii="Times New Roman" w:hAnsi="Times New Roman" w:hint="default"/>
      </w:rPr>
    </w:lvl>
    <w:lvl w:ilvl="6" w:tplc="F828DB04" w:tentative="1">
      <w:start w:val="1"/>
      <w:numFmt w:val="bullet"/>
      <w:lvlText w:val="•"/>
      <w:lvlJc w:val="left"/>
      <w:pPr>
        <w:tabs>
          <w:tab w:val="num" w:pos="5040"/>
        </w:tabs>
        <w:ind w:left="5040" w:hanging="360"/>
      </w:pPr>
      <w:rPr>
        <w:rFonts w:ascii="Times New Roman" w:hAnsi="Times New Roman" w:hint="default"/>
      </w:rPr>
    </w:lvl>
    <w:lvl w:ilvl="7" w:tplc="D50E3148" w:tentative="1">
      <w:start w:val="1"/>
      <w:numFmt w:val="bullet"/>
      <w:lvlText w:val="•"/>
      <w:lvlJc w:val="left"/>
      <w:pPr>
        <w:tabs>
          <w:tab w:val="num" w:pos="5760"/>
        </w:tabs>
        <w:ind w:left="5760" w:hanging="360"/>
      </w:pPr>
      <w:rPr>
        <w:rFonts w:ascii="Times New Roman" w:hAnsi="Times New Roman" w:hint="default"/>
      </w:rPr>
    </w:lvl>
    <w:lvl w:ilvl="8" w:tplc="E53269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B558BF"/>
    <w:multiLevelType w:val="hybridMultilevel"/>
    <w:tmpl w:val="B8C0298C"/>
    <w:lvl w:ilvl="0" w:tplc="648A90A6">
      <w:start w:val="1"/>
      <w:numFmt w:val="bullet"/>
      <w:lvlText w:val="•"/>
      <w:lvlJc w:val="left"/>
      <w:pPr>
        <w:tabs>
          <w:tab w:val="num" w:pos="720"/>
        </w:tabs>
        <w:ind w:left="720" w:hanging="360"/>
      </w:pPr>
      <w:rPr>
        <w:rFonts w:ascii="Times New Roman" w:hAnsi="Times New Roman" w:hint="default"/>
      </w:rPr>
    </w:lvl>
    <w:lvl w:ilvl="1" w:tplc="AE5CA152" w:tentative="1">
      <w:start w:val="1"/>
      <w:numFmt w:val="bullet"/>
      <w:lvlText w:val="•"/>
      <w:lvlJc w:val="left"/>
      <w:pPr>
        <w:tabs>
          <w:tab w:val="num" w:pos="1440"/>
        </w:tabs>
        <w:ind w:left="1440" w:hanging="360"/>
      </w:pPr>
      <w:rPr>
        <w:rFonts w:ascii="Times New Roman" w:hAnsi="Times New Roman" w:hint="default"/>
      </w:rPr>
    </w:lvl>
    <w:lvl w:ilvl="2" w:tplc="41A01C7E" w:tentative="1">
      <w:start w:val="1"/>
      <w:numFmt w:val="bullet"/>
      <w:lvlText w:val="•"/>
      <w:lvlJc w:val="left"/>
      <w:pPr>
        <w:tabs>
          <w:tab w:val="num" w:pos="2160"/>
        </w:tabs>
        <w:ind w:left="2160" w:hanging="360"/>
      </w:pPr>
      <w:rPr>
        <w:rFonts w:ascii="Times New Roman" w:hAnsi="Times New Roman" w:hint="default"/>
      </w:rPr>
    </w:lvl>
    <w:lvl w:ilvl="3" w:tplc="62666428" w:tentative="1">
      <w:start w:val="1"/>
      <w:numFmt w:val="bullet"/>
      <w:lvlText w:val="•"/>
      <w:lvlJc w:val="left"/>
      <w:pPr>
        <w:tabs>
          <w:tab w:val="num" w:pos="2880"/>
        </w:tabs>
        <w:ind w:left="2880" w:hanging="360"/>
      </w:pPr>
      <w:rPr>
        <w:rFonts w:ascii="Times New Roman" w:hAnsi="Times New Roman" w:hint="default"/>
      </w:rPr>
    </w:lvl>
    <w:lvl w:ilvl="4" w:tplc="DC04030E" w:tentative="1">
      <w:start w:val="1"/>
      <w:numFmt w:val="bullet"/>
      <w:lvlText w:val="•"/>
      <w:lvlJc w:val="left"/>
      <w:pPr>
        <w:tabs>
          <w:tab w:val="num" w:pos="3600"/>
        </w:tabs>
        <w:ind w:left="3600" w:hanging="360"/>
      </w:pPr>
      <w:rPr>
        <w:rFonts w:ascii="Times New Roman" w:hAnsi="Times New Roman" w:hint="default"/>
      </w:rPr>
    </w:lvl>
    <w:lvl w:ilvl="5" w:tplc="A5F66D84" w:tentative="1">
      <w:start w:val="1"/>
      <w:numFmt w:val="bullet"/>
      <w:lvlText w:val="•"/>
      <w:lvlJc w:val="left"/>
      <w:pPr>
        <w:tabs>
          <w:tab w:val="num" w:pos="4320"/>
        </w:tabs>
        <w:ind w:left="4320" w:hanging="360"/>
      </w:pPr>
      <w:rPr>
        <w:rFonts w:ascii="Times New Roman" w:hAnsi="Times New Roman" w:hint="default"/>
      </w:rPr>
    </w:lvl>
    <w:lvl w:ilvl="6" w:tplc="DFEE2964" w:tentative="1">
      <w:start w:val="1"/>
      <w:numFmt w:val="bullet"/>
      <w:lvlText w:val="•"/>
      <w:lvlJc w:val="left"/>
      <w:pPr>
        <w:tabs>
          <w:tab w:val="num" w:pos="5040"/>
        </w:tabs>
        <w:ind w:left="5040" w:hanging="360"/>
      </w:pPr>
      <w:rPr>
        <w:rFonts w:ascii="Times New Roman" w:hAnsi="Times New Roman" w:hint="default"/>
      </w:rPr>
    </w:lvl>
    <w:lvl w:ilvl="7" w:tplc="44222202" w:tentative="1">
      <w:start w:val="1"/>
      <w:numFmt w:val="bullet"/>
      <w:lvlText w:val="•"/>
      <w:lvlJc w:val="left"/>
      <w:pPr>
        <w:tabs>
          <w:tab w:val="num" w:pos="5760"/>
        </w:tabs>
        <w:ind w:left="5760" w:hanging="360"/>
      </w:pPr>
      <w:rPr>
        <w:rFonts w:ascii="Times New Roman" w:hAnsi="Times New Roman" w:hint="default"/>
      </w:rPr>
    </w:lvl>
    <w:lvl w:ilvl="8" w:tplc="2A24FF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4C7BFB"/>
    <w:multiLevelType w:val="hybridMultilevel"/>
    <w:tmpl w:val="20B2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D0E51"/>
    <w:multiLevelType w:val="hybridMultilevel"/>
    <w:tmpl w:val="B440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7905"/>
    <w:multiLevelType w:val="hybridMultilevel"/>
    <w:tmpl w:val="253248F2"/>
    <w:lvl w:ilvl="0" w:tplc="BF5A8F2E">
      <w:start w:val="1"/>
      <w:numFmt w:val="bullet"/>
      <w:lvlText w:val="•"/>
      <w:lvlJc w:val="left"/>
      <w:pPr>
        <w:tabs>
          <w:tab w:val="num" w:pos="720"/>
        </w:tabs>
        <w:ind w:left="720" w:hanging="360"/>
      </w:pPr>
      <w:rPr>
        <w:rFonts w:ascii="Times New Roman" w:hAnsi="Times New Roman" w:hint="default"/>
      </w:rPr>
    </w:lvl>
    <w:lvl w:ilvl="1" w:tplc="3F4819C8" w:tentative="1">
      <w:start w:val="1"/>
      <w:numFmt w:val="bullet"/>
      <w:lvlText w:val="•"/>
      <w:lvlJc w:val="left"/>
      <w:pPr>
        <w:tabs>
          <w:tab w:val="num" w:pos="1440"/>
        </w:tabs>
        <w:ind w:left="1440" w:hanging="360"/>
      </w:pPr>
      <w:rPr>
        <w:rFonts w:ascii="Times New Roman" w:hAnsi="Times New Roman" w:hint="default"/>
      </w:rPr>
    </w:lvl>
    <w:lvl w:ilvl="2" w:tplc="912826B4" w:tentative="1">
      <w:start w:val="1"/>
      <w:numFmt w:val="bullet"/>
      <w:lvlText w:val="•"/>
      <w:lvlJc w:val="left"/>
      <w:pPr>
        <w:tabs>
          <w:tab w:val="num" w:pos="2160"/>
        </w:tabs>
        <w:ind w:left="2160" w:hanging="360"/>
      </w:pPr>
      <w:rPr>
        <w:rFonts w:ascii="Times New Roman" w:hAnsi="Times New Roman" w:hint="default"/>
      </w:rPr>
    </w:lvl>
    <w:lvl w:ilvl="3" w:tplc="4A16A676" w:tentative="1">
      <w:start w:val="1"/>
      <w:numFmt w:val="bullet"/>
      <w:lvlText w:val="•"/>
      <w:lvlJc w:val="left"/>
      <w:pPr>
        <w:tabs>
          <w:tab w:val="num" w:pos="2880"/>
        </w:tabs>
        <w:ind w:left="2880" w:hanging="360"/>
      </w:pPr>
      <w:rPr>
        <w:rFonts w:ascii="Times New Roman" w:hAnsi="Times New Roman" w:hint="default"/>
      </w:rPr>
    </w:lvl>
    <w:lvl w:ilvl="4" w:tplc="ACB29BB2" w:tentative="1">
      <w:start w:val="1"/>
      <w:numFmt w:val="bullet"/>
      <w:lvlText w:val="•"/>
      <w:lvlJc w:val="left"/>
      <w:pPr>
        <w:tabs>
          <w:tab w:val="num" w:pos="3600"/>
        </w:tabs>
        <w:ind w:left="3600" w:hanging="360"/>
      </w:pPr>
      <w:rPr>
        <w:rFonts w:ascii="Times New Roman" w:hAnsi="Times New Roman" w:hint="default"/>
      </w:rPr>
    </w:lvl>
    <w:lvl w:ilvl="5" w:tplc="9BF22410" w:tentative="1">
      <w:start w:val="1"/>
      <w:numFmt w:val="bullet"/>
      <w:lvlText w:val="•"/>
      <w:lvlJc w:val="left"/>
      <w:pPr>
        <w:tabs>
          <w:tab w:val="num" w:pos="4320"/>
        </w:tabs>
        <w:ind w:left="4320" w:hanging="360"/>
      </w:pPr>
      <w:rPr>
        <w:rFonts w:ascii="Times New Roman" w:hAnsi="Times New Roman" w:hint="default"/>
      </w:rPr>
    </w:lvl>
    <w:lvl w:ilvl="6" w:tplc="BE48693C" w:tentative="1">
      <w:start w:val="1"/>
      <w:numFmt w:val="bullet"/>
      <w:lvlText w:val="•"/>
      <w:lvlJc w:val="left"/>
      <w:pPr>
        <w:tabs>
          <w:tab w:val="num" w:pos="5040"/>
        </w:tabs>
        <w:ind w:left="5040" w:hanging="360"/>
      </w:pPr>
      <w:rPr>
        <w:rFonts w:ascii="Times New Roman" w:hAnsi="Times New Roman" w:hint="default"/>
      </w:rPr>
    </w:lvl>
    <w:lvl w:ilvl="7" w:tplc="8B363400" w:tentative="1">
      <w:start w:val="1"/>
      <w:numFmt w:val="bullet"/>
      <w:lvlText w:val="•"/>
      <w:lvlJc w:val="left"/>
      <w:pPr>
        <w:tabs>
          <w:tab w:val="num" w:pos="5760"/>
        </w:tabs>
        <w:ind w:left="5760" w:hanging="360"/>
      </w:pPr>
      <w:rPr>
        <w:rFonts w:ascii="Times New Roman" w:hAnsi="Times New Roman" w:hint="default"/>
      </w:rPr>
    </w:lvl>
    <w:lvl w:ilvl="8" w:tplc="672C5D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45D8B"/>
    <w:multiLevelType w:val="hybridMultilevel"/>
    <w:tmpl w:val="BAFE5198"/>
    <w:lvl w:ilvl="0" w:tplc="8C8E8D6C">
      <w:start w:val="1"/>
      <w:numFmt w:val="bullet"/>
      <w:lvlText w:val="•"/>
      <w:lvlJc w:val="left"/>
      <w:pPr>
        <w:tabs>
          <w:tab w:val="num" w:pos="720"/>
        </w:tabs>
        <w:ind w:left="720" w:hanging="360"/>
      </w:pPr>
      <w:rPr>
        <w:rFonts w:ascii="Times New Roman" w:hAnsi="Times New Roman" w:hint="default"/>
      </w:rPr>
    </w:lvl>
    <w:lvl w:ilvl="1" w:tplc="CF3E07C2" w:tentative="1">
      <w:start w:val="1"/>
      <w:numFmt w:val="bullet"/>
      <w:lvlText w:val="•"/>
      <w:lvlJc w:val="left"/>
      <w:pPr>
        <w:tabs>
          <w:tab w:val="num" w:pos="1440"/>
        </w:tabs>
        <w:ind w:left="1440" w:hanging="360"/>
      </w:pPr>
      <w:rPr>
        <w:rFonts w:ascii="Times New Roman" w:hAnsi="Times New Roman" w:hint="default"/>
      </w:rPr>
    </w:lvl>
    <w:lvl w:ilvl="2" w:tplc="E5F2377C" w:tentative="1">
      <w:start w:val="1"/>
      <w:numFmt w:val="bullet"/>
      <w:lvlText w:val="•"/>
      <w:lvlJc w:val="left"/>
      <w:pPr>
        <w:tabs>
          <w:tab w:val="num" w:pos="2160"/>
        </w:tabs>
        <w:ind w:left="2160" w:hanging="360"/>
      </w:pPr>
      <w:rPr>
        <w:rFonts w:ascii="Times New Roman" w:hAnsi="Times New Roman" w:hint="default"/>
      </w:rPr>
    </w:lvl>
    <w:lvl w:ilvl="3" w:tplc="F71475FE" w:tentative="1">
      <w:start w:val="1"/>
      <w:numFmt w:val="bullet"/>
      <w:lvlText w:val="•"/>
      <w:lvlJc w:val="left"/>
      <w:pPr>
        <w:tabs>
          <w:tab w:val="num" w:pos="2880"/>
        </w:tabs>
        <w:ind w:left="2880" w:hanging="360"/>
      </w:pPr>
      <w:rPr>
        <w:rFonts w:ascii="Times New Roman" w:hAnsi="Times New Roman" w:hint="default"/>
      </w:rPr>
    </w:lvl>
    <w:lvl w:ilvl="4" w:tplc="234C63A2" w:tentative="1">
      <w:start w:val="1"/>
      <w:numFmt w:val="bullet"/>
      <w:lvlText w:val="•"/>
      <w:lvlJc w:val="left"/>
      <w:pPr>
        <w:tabs>
          <w:tab w:val="num" w:pos="3600"/>
        </w:tabs>
        <w:ind w:left="3600" w:hanging="360"/>
      </w:pPr>
      <w:rPr>
        <w:rFonts w:ascii="Times New Roman" w:hAnsi="Times New Roman" w:hint="default"/>
      </w:rPr>
    </w:lvl>
    <w:lvl w:ilvl="5" w:tplc="CA5A5C6A" w:tentative="1">
      <w:start w:val="1"/>
      <w:numFmt w:val="bullet"/>
      <w:lvlText w:val="•"/>
      <w:lvlJc w:val="left"/>
      <w:pPr>
        <w:tabs>
          <w:tab w:val="num" w:pos="4320"/>
        </w:tabs>
        <w:ind w:left="4320" w:hanging="360"/>
      </w:pPr>
      <w:rPr>
        <w:rFonts w:ascii="Times New Roman" w:hAnsi="Times New Roman" w:hint="default"/>
      </w:rPr>
    </w:lvl>
    <w:lvl w:ilvl="6" w:tplc="CEFC253C" w:tentative="1">
      <w:start w:val="1"/>
      <w:numFmt w:val="bullet"/>
      <w:lvlText w:val="•"/>
      <w:lvlJc w:val="left"/>
      <w:pPr>
        <w:tabs>
          <w:tab w:val="num" w:pos="5040"/>
        </w:tabs>
        <w:ind w:left="5040" w:hanging="360"/>
      </w:pPr>
      <w:rPr>
        <w:rFonts w:ascii="Times New Roman" w:hAnsi="Times New Roman" w:hint="default"/>
      </w:rPr>
    </w:lvl>
    <w:lvl w:ilvl="7" w:tplc="DB86382A" w:tentative="1">
      <w:start w:val="1"/>
      <w:numFmt w:val="bullet"/>
      <w:lvlText w:val="•"/>
      <w:lvlJc w:val="left"/>
      <w:pPr>
        <w:tabs>
          <w:tab w:val="num" w:pos="5760"/>
        </w:tabs>
        <w:ind w:left="5760" w:hanging="360"/>
      </w:pPr>
      <w:rPr>
        <w:rFonts w:ascii="Times New Roman" w:hAnsi="Times New Roman" w:hint="default"/>
      </w:rPr>
    </w:lvl>
    <w:lvl w:ilvl="8" w:tplc="05E21D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8B578C"/>
    <w:multiLevelType w:val="hybridMultilevel"/>
    <w:tmpl w:val="D34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D7551"/>
    <w:multiLevelType w:val="hybridMultilevel"/>
    <w:tmpl w:val="FDB6B442"/>
    <w:lvl w:ilvl="0" w:tplc="E2A6B348">
      <w:start w:val="1"/>
      <w:numFmt w:val="bullet"/>
      <w:lvlText w:val="•"/>
      <w:lvlJc w:val="left"/>
      <w:pPr>
        <w:tabs>
          <w:tab w:val="num" w:pos="720"/>
        </w:tabs>
        <w:ind w:left="720" w:hanging="360"/>
      </w:pPr>
      <w:rPr>
        <w:rFonts w:ascii="Times New Roman" w:hAnsi="Times New Roman" w:hint="default"/>
      </w:rPr>
    </w:lvl>
    <w:lvl w:ilvl="1" w:tplc="883612CE" w:tentative="1">
      <w:start w:val="1"/>
      <w:numFmt w:val="bullet"/>
      <w:lvlText w:val="•"/>
      <w:lvlJc w:val="left"/>
      <w:pPr>
        <w:tabs>
          <w:tab w:val="num" w:pos="1440"/>
        </w:tabs>
        <w:ind w:left="1440" w:hanging="360"/>
      </w:pPr>
      <w:rPr>
        <w:rFonts w:ascii="Times New Roman" w:hAnsi="Times New Roman" w:hint="default"/>
      </w:rPr>
    </w:lvl>
    <w:lvl w:ilvl="2" w:tplc="D7B6F54C" w:tentative="1">
      <w:start w:val="1"/>
      <w:numFmt w:val="bullet"/>
      <w:lvlText w:val="•"/>
      <w:lvlJc w:val="left"/>
      <w:pPr>
        <w:tabs>
          <w:tab w:val="num" w:pos="2160"/>
        </w:tabs>
        <w:ind w:left="2160" w:hanging="360"/>
      </w:pPr>
      <w:rPr>
        <w:rFonts w:ascii="Times New Roman" w:hAnsi="Times New Roman" w:hint="default"/>
      </w:rPr>
    </w:lvl>
    <w:lvl w:ilvl="3" w:tplc="2F6CAE90" w:tentative="1">
      <w:start w:val="1"/>
      <w:numFmt w:val="bullet"/>
      <w:lvlText w:val="•"/>
      <w:lvlJc w:val="left"/>
      <w:pPr>
        <w:tabs>
          <w:tab w:val="num" w:pos="2880"/>
        </w:tabs>
        <w:ind w:left="2880" w:hanging="360"/>
      </w:pPr>
      <w:rPr>
        <w:rFonts w:ascii="Times New Roman" w:hAnsi="Times New Roman" w:hint="default"/>
      </w:rPr>
    </w:lvl>
    <w:lvl w:ilvl="4" w:tplc="52AE69E6" w:tentative="1">
      <w:start w:val="1"/>
      <w:numFmt w:val="bullet"/>
      <w:lvlText w:val="•"/>
      <w:lvlJc w:val="left"/>
      <w:pPr>
        <w:tabs>
          <w:tab w:val="num" w:pos="3600"/>
        </w:tabs>
        <w:ind w:left="3600" w:hanging="360"/>
      </w:pPr>
      <w:rPr>
        <w:rFonts w:ascii="Times New Roman" w:hAnsi="Times New Roman" w:hint="default"/>
      </w:rPr>
    </w:lvl>
    <w:lvl w:ilvl="5" w:tplc="23EC8A66" w:tentative="1">
      <w:start w:val="1"/>
      <w:numFmt w:val="bullet"/>
      <w:lvlText w:val="•"/>
      <w:lvlJc w:val="left"/>
      <w:pPr>
        <w:tabs>
          <w:tab w:val="num" w:pos="4320"/>
        </w:tabs>
        <w:ind w:left="4320" w:hanging="360"/>
      </w:pPr>
      <w:rPr>
        <w:rFonts w:ascii="Times New Roman" w:hAnsi="Times New Roman" w:hint="default"/>
      </w:rPr>
    </w:lvl>
    <w:lvl w:ilvl="6" w:tplc="01686266" w:tentative="1">
      <w:start w:val="1"/>
      <w:numFmt w:val="bullet"/>
      <w:lvlText w:val="•"/>
      <w:lvlJc w:val="left"/>
      <w:pPr>
        <w:tabs>
          <w:tab w:val="num" w:pos="5040"/>
        </w:tabs>
        <w:ind w:left="5040" w:hanging="360"/>
      </w:pPr>
      <w:rPr>
        <w:rFonts w:ascii="Times New Roman" w:hAnsi="Times New Roman" w:hint="default"/>
      </w:rPr>
    </w:lvl>
    <w:lvl w:ilvl="7" w:tplc="4D74B09A" w:tentative="1">
      <w:start w:val="1"/>
      <w:numFmt w:val="bullet"/>
      <w:lvlText w:val="•"/>
      <w:lvlJc w:val="left"/>
      <w:pPr>
        <w:tabs>
          <w:tab w:val="num" w:pos="5760"/>
        </w:tabs>
        <w:ind w:left="5760" w:hanging="360"/>
      </w:pPr>
      <w:rPr>
        <w:rFonts w:ascii="Times New Roman" w:hAnsi="Times New Roman" w:hint="default"/>
      </w:rPr>
    </w:lvl>
    <w:lvl w:ilvl="8" w:tplc="AE3CE9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5200B6"/>
    <w:multiLevelType w:val="hybridMultilevel"/>
    <w:tmpl w:val="FFD2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634D3"/>
    <w:multiLevelType w:val="hybridMultilevel"/>
    <w:tmpl w:val="9598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9F050B"/>
    <w:multiLevelType w:val="hybridMultilevel"/>
    <w:tmpl w:val="723E4F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8E7EA1"/>
    <w:multiLevelType w:val="hybridMultilevel"/>
    <w:tmpl w:val="5B3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D6C8C"/>
    <w:multiLevelType w:val="hybridMultilevel"/>
    <w:tmpl w:val="F3F8F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110B85"/>
    <w:multiLevelType w:val="hybridMultilevel"/>
    <w:tmpl w:val="AF98EE20"/>
    <w:lvl w:ilvl="0" w:tplc="8DA68854">
      <w:start w:val="1"/>
      <w:numFmt w:val="bullet"/>
      <w:lvlText w:val="•"/>
      <w:lvlJc w:val="left"/>
      <w:pPr>
        <w:tabs>
          <w:tab w:val="num" w:pos="720"/>
        </w:tabs>
        <w:ind w:left="720" w:hanging="360"/>
      </w:pPr>
      <w:rPr>
        <w:rFonts w:ascii="Times New Roman" w:hAnsi="Times New Roman" w:hint="default"/>
      </w:rPr>
    </w:lvl>
    <w:lvl w:ilvl="1" w:tplc="9C329480" w:tentative="1">
      <w:start w:val="1"/>
      <w:numFmt w:val="bullet"/>
      <w:lvlText w:val="•"/>
      <w:lvlJc w:val="left"/>
      <w:pPr>
        <w:tabs>
          <w:tab w:val="num" w:pos="1440"/>
        </w:tabs>
        <w:ind w:left="1440" w:hanging="360"/>
      </w:pPr>
      <w:rPr>
        <w:rFonts w:ascii="Times New Roman" w:hAnsi="Times New Roman" w:hint="default"/>
      </w:rPr>
    </w:lvl>
    <w:lvl w:ilvl="2" w:tplc="67441A92" w:tentative="1">
      <w:start w:val="1"/>
      <w:numFmt w:val="bullet"/>
      <w:lvlText w:val="•"/>
      <w:lvlJc w:val="left"/>
      <w:pPr>
        <w:tabs>
          <w:tab w:val="num" w:pos="2160"/>
        </w:tabs>
        <w:ind w:left="2160" w:hanging="360"/>
      </w:pPr>
      <w:rPr>
        <w:rFonts w:ascii="Times New Roman" w:hAnsi="Times New Roman" w:hint="default"/>
      </w:rPr>
    </w:lvl>
    <w:lvl w:ilvl="3" w:tplc="9412F540" w:tentative="1">
      <w:start w:val="1"/>
      <w:numFmt w:val="bullet"/>
      <w:lvlText w:val="•"/>
      <w:lvlJc w:val="left"/>
      <w:pPr>
        <w:tabs>
          <w:tab w:val="num" w:pos="2880"/>
        </w:tabs>
        <w:ind w:left="2880" w:hanging="360"/>
      </w:pPr>
      <w:rPr>
        <w:rFonts w:ascii="Times New Roman" w:hAnsi="Times New Roman" w:hint="default"/>
      </w:rPr>
    </w:lvl>
    <w:lvl w:ilvl="4" w:tplc="3C96C7F8" w:tentative="1">
      <w:start w:val="1"/>
      <w:numFmt w:val="bullet"/>
      <w:lvlText w:val="•"/>
      <w:lvlJc w:val="left"/>
      <w:pPr>
        <w:tabs>
          <w:tab w:val="num" w:pos="3600"/>
        </w:tabs>
        <w:ind w:left="3600" w:hanging="360"/>
      </w:pPr>
      <w:rPr>
        <w:rFonts w:ascii="Times New Roman" w:hAnsi="Times New Roman" w:hint="default"/>
      </w:rPr>
    </w:lvl>
    <w:lvl w:ilvl="5" w:tplc="F7C60F22" w:tentative="1">
      <w:start w:val="1"/>
      <w:numFmt w:val="bullet"/>
      <w:lvlText w:val="•"/>
      <w:lvlJc w:val="left"/>
      <w:pPr>
        <w:tabs>
          <w:tab w:val="num" w:pos="4320"/>
        </w:tabs>
        <w:ind w:left="4320" w:hanging="360"/>
      </w:pPr>
      <w:rPr>
        <w:rFonts w:ascii="Times New Roman" w:hAnsi="Times New Roman" w:hint="default"/>
      </w:rPr>
    </w:lvl>
    <w:lvl w:ilvl="6" w:tplc="E51E5156" w:tentative="1">
      <w:start w:val="1"/>
      <w:numFmt w:val="bullet"/>
      <w:lvlText w:val="•"/>
      <w:lvlJc w:val="left"/>
      <w:pPr>
        <w:tabs>
          <w:tab w:val="num" w:pos="5040"/>
        </w:tabs>
        <w:ind w:left="5040" w:hanging="360"/>
      </w:pPr>
      <w:rPr>
        <w:rFonts w:ascii="Times New Roman" w:hAnsi="Times New Roman" w:hint="default"/>
      </w:rPr>
    </w:lvl>
    <w:lvl w:ilvl="7" w:tplc="E88038FE" w:tentative="1">
      <w:start w:val="1"/>
      <w:numFmt w:val="bullet"/>
      <w:lvlText w:val="•"/>
      <w:lvlJc w:val="left"/>
      <w:pPr>
        <w:tabs>
          <w:tab w:val="num" w:pos="5760"/>
        </w:tabs>
        <w:ind w:left="5760" w:hanging="360"/>
      </w:pPr>
      <w:rPr>
        <w:rFonts w:ascii="Times New Roman" w:hAnsi="Times New Roman" w:hint="default"/>
      </w:rPr>
    </w:lvl>
    <w:lvl w:ilvl="8" w:tplc="EEE2ED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26056A"/>
    <w:multiLevelType w:val="hybridMultilevel"/>
    <w:tmpl w:val="D6B8CF74"/>
    <w:lvl w:ilvl="0" w:tplc="45786176">
      <w:start w:val="1"/>
      <w:numFmt w:val="bullet"/>
      <w:lvlText w:val="•"/>
      <w:lvlJc w:val="left"/>
      <w:pPr>
        <w:tabs>
          <w:tab w:val="num" w:pos="720"/>
        </w:tabs>
        <w:ind w:left="720" w:hanging="360"/>
      </w:pPr>
      <w:rPr>
        <w:rFonts w:ascii="Times New Roman" w:hAnsi="Times New Roman" w:hint="default"/>
      </w:rPr>
    </w:lvl>
    <w:lvl w:ilvl="1" w:tplc="5982547E" w:tentative="1">
      <w:start w:val="1"/>
      <w:numFmt w:val="bullet"/>
      <w:lvlText w:val="•"/>
      <w:lvlJc w:val="left"/>
      <w:pPr>
        <w:tabs>
          <w:tab w:val="num" w:pos="1440"/>
        </w:tabs>
        <w:ind w:left="1440" w:hanging="360"/>
      </w:pPr>
      <w:rPr>
        <w:rFonts w:ascii="Times New Roman" w:hAnsi="Times New Roman" w:hint="default"/>
      </w:rPr>
    </w:lvl>
    <w:lvl w:ilvl="2" w:tplc="C284EDD6" w:tentative="1">
      <w:start w:val="1"/>
      <w:numFmt w:val="bullet"/>
      <w:lvlText w:val="•"/>
      <w:lvlJc w:val="left"/>
      <w:pPr>
        <w:tabs>
          <w:tab w:val="num" w:pos="2160"/>
        </w:tabs>
        <w:ind w:left="2160" w:hanging="360"/>
      </w:pPr>
      <w:rPr>
        <w:rFonts w:ascii="Times New Roman" w:hAnsi="Times New Roman" w:hint="default"/>
      </w:rPr>
    </w:lvl>
    <w:lvl w:ilvl="3" w:tplc="E2849BA6" w:tentative="1">
      <w:start w:val="1"/>
      <w:numFmt w:val="bullet"/>
      <w:lvlText w:val="•"/>
      <w:lvlJc w:val="left"/>
      <w:pPr>
        <w:tabs>
          <w:tab w:val="num" w:pos="2880"/>
        </w:tabs>
        <w:ind w:left="2880" w:hanging="360"/>
      </w:pPr>
      <w:rPr>
        <w:rFonts w:ascii="Times New Roman" w:hAnsi="Times New Roman" w:hint="default"/>
      </w:rPr>
    </w:lvl>
    <w:lvl w:ilvl="4" w:tplc="A546054A" w:tentative="1">
      <w:start w:val="1"/>
      <w:numFmt w:val="bullet"/>
      <w:lvlText w:val="•"/>
      <w:lvlJc w:val="left"/>
      <w:pPr>
        <w:tabs>
          <w:tab w:val="num" w:pos="3600"/>
        </w:tabs>
        <w:ind w:left="3600" w:hanging="360"/>
      </w:pPr>
      <w:rPr>
        <w:rFonts w:ascii="Times New Roman" w:hAnsi="Times New Roman" w:hint="default"/>
      </w:rPr>
    </w:lvl>
    <w:lvl w:ilvl="5" w:tplc="51BAC58E" w:tentative="1">
      <w:start w:val="1"/>
      <w:numFmt w:val="bullet"/>
      <w:lvlText w:val="•"/>
      <w:lvlJc w:val="left"/>
      <w:pPr>
        <w:tabs>
          <w:tab w:val="num" w:pos="4320"/>
        </w:tabs>
        <w:ind w:left="4320" w:hanging="360"/>
      </w:pPr>
      <w:rPr>
        <w:rFonts w:ascii="Times New Roman" w:hAnsi="Times New Roman" w:hint="default"/>
      </w:rPr>
    </w:lvl>
    <w:lvl w:ilvl="6" w:tplc="4F3ACA7E" w:tentative="1">
      <w:start w:val="1"/>
      <w:numFmt w:val="bullet"/>
      <w:lvlText w:val="•"/>
      <w:lvlJc w:val="left"/>
      <w:pPr>
        <w:tabs>
          <w:tab w:val="num" w:pos="5040"/>
        </w:tabs>
        <w:ind w:left="5040" w:hanging="360"/>
      </w:pPr>
      <w:rPr>
        <w:rFonts w:ascii="Times New Roman" w:hAnsi="Times New Roman" w:hint="default"/>
      </w:rPr>
    </w:lvl>
    <w:lvl w:ilvl="7" w:tplc="E960A382" w:tentative="1">
      <w:start w:val="1"/>
      <w:numFmt w:val="bullet"/>
      <w:lvlText w:val="•"/>
      <w:lvlJc w:val="left"/>
      <w:pPr>
        <w:tabs>
          <w:tab w:val="num" w:pos="5760"/>
        </w:tabs>
        <w:ind w:left="5760" w:hanging="360"/>
      </w:pPr>
      <w:rPr>
        <w:rFonts w:ascii="Times New Roman" w:hAnsi="Times New Roman" w:hint="default"/>
      </w:rPr>
    </w:lvl>
    <w:lvl w:ilvl="8" w:tplc="38C6882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EC533C"/>
    <w:multiLevelType w:val="hybridMultilevel"/>
    <w:tmpl w:val="DA58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E0E44"/>
    <w:multiLevelType w:val="hybridMultilevel"/>
    <w:tmpl w:val="F45283E6"/>
    <w:lvl w:ilvl="0" w:tplc="8DA6885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F6671C"/>
    <w:multiLevelType w:val="hybridMultilevel"/>
    <w:tmpl w:val="F596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A3D32"/>
    <w:multiLevelType w:val="hybridMultilevel"/>
    <w:tmpl w:val="EC308016"/>
    <w:lvl w:ilvl="0" w:tplc="557E3040">
      <w:start w:val="1"/>
      <w:numFmt w:val="bullet"/>
      <w:lvlText w:val="•"/>
      <w:lvlJc w:val="left"/>
      <w:pPr>
        <w:tabs>
          <w:tab w:val="num" w:pos="720"/>
        </w:tabs>
        <w:ind w:left="720" w:hanging="360"/>
      </w:pPr>
      <w:rPr>
        <w:rFonts w:ascii="Times New Roman" w:hAnsi="Times New Roman" w:hint="default"/>
      </w:rPr>
    </w:lvl>
    <w:lvl w:ilvl="1" w:tplc="59848C8C" w:tentative="1">
      <w:start w:val="1"/>
      <w:numFmt w:val="bullet"/>
      <w:lvlText w:val="•"/>
      <w:lvlJc w:val="left"/>
      <w:pPr>
        <w:tabs>
          <w:tab w:val="num" w:pos="1440"/>
        </w:tabs>
        <w:ind w:left="1440" w:hanging="360"/>
      </w:pPr>
      <w:rPr>
        <w:rFonts w:ascii="Times New Roman" w:hAnsi="Times New Roman" w:hint="default"/>
      </w:rPr>
    </w:lvl>
    <w:lvl w:ilvl="2" w:tplc="4EA8FEF8" w:tentative="1">
      <w:start w:val="1"/>
      <w:numFmt w:val="bullet"/>
      <w:lvlText w:val="•"/>
      <w:lvlJc w:val="left"/>
      <w:pPr>
        <w:tabs>
          <w:tab w:val="num" w:pos="2160"/>
        </w:tabs>
        <w:ind w:left="2160" w:hanging="360"/>
      </w:pPr>
      <w:rPr>
        <w:rFonts w:ascii="Times New Roman" w:hAnsi="Times New Roman" w:hint="default"/>
      </w:rPr>
    </w:lvl>
    <w:lvl w:ilvl="3" w:tplc="2490EF84" w:tentative="1">
      <w:start w:val="1"/>
      <w:numFmt w:val="bullet"/>
      <w:lvlText w:val="•"/>
      <w:lvlJc w:val="left"/>
      <w:pPr>
        <w:tabs>
          <w:tab w:val="num" w:pos="2880"/>
        </w:tabs>
        <w:ind w:left="2880" w:hanging="360"/>
      </w:pPr>
      <w:rPr>
        <w:rFonts w:ascii="Times New Roman" w:hAnsi="Times New Roman" w:hint="default"/>
      </w:rPr>
    </w:lvl>
    <w:lvl w:ilvl="4" w:tplc="44722ABA" w:tentative="1">
      <w:start w:val="1"/>
      <w:numFmt w:val="bullet"/>
      <w:lvlText w:val="•"/>
      <w:lvlJc w:val="left"/>
      <w:pPr>
        <w:tabs>
          <w:tab w:val="num" w:pos="3600"/>
        </w:tabs>
        <w:ind w:left="3600" w:hanging="360"/>
      </w:pPr>
      <w:rPr>
        <w:rFonts w:ascii="Times New Roman" w:hAnsi="Times New Roman" w:hint="default"/>
      </w:rPr>
    </w:lvl>
    <w:lvl w:ilvl="5" w:tplc="A95EEE3A" w:tentative="1">
      <w:start w:val="1"/>
      <w:numFmt w:val="bullet"/>
      <w:lvlText w:val="•"/>
      <w:lvlJc w:val="left"/>
      <w:pPr>
        <w:tabs>
          <w:tab w:val="num" w:pos="4320"/>
        </w:tabs>
        <w:ind w:left="4320" w:hanging="360"/>
      </w:pPr>
      <w:rPr>
        <w:rFonts w:ascii="Times New Roman" w:hAnsi="Times New Roman" w:hint="default"/>
      </w:rPr>
    </w:lvl>
    <w:lvl w:ilvl="6" w:tplc="DA72FC30" w:tentative="1">
      <w:start w:val="1"/>
      <w:numFmt w:val="bullet"/>
      <w:lvlText w:val="•"/>
      <w:lvlJc w:val="left"/>
      <w:pPr>
        <w:tabs>
          <w:tab w:val="num" w:pos="5040"/>
        </w:tabs>
        <w:ind w:left="5040" w:hanging="360"/>
      </w:pPr>
      <w:rPr>
        <w:rFonts w:ascii="Times New Roman" w:hAnsi="Times New Roman" w:hint="default"/>
      </w:rPr>
    </w:lvl>
    <w:lvl w:ilvl="7" w:tplc="57863850" w:tentative="1">
      <w:start w:val="1"/>
      <w:numFmt w:val="bullet"/>
      <w:lvlText w:val="•"/>
      <w:lvlJc w:val="left"/>
      <w:pPr>
        <w:tabs>
          <w:tab w:val="num" w:pos="5760"/>
        </w:tabs>
        <w:ind w:left="5760" w:hanging="360"/>
      </w:pPr>
      <w:rPr>
        <w:rFonts w:ascii="Times New Roman" w:hAnsi="Times New Roman" w:hint="default"/>
      </w:rPr>
    </w:lvl>
    <w:lvl w:ilvl="8" w:tplc="D5746E6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20"/>
  </w:num>
  <w:num w:numId="3">
    <w:abstractNumId w:val="1"/>
  </w:num>
  <w:num w:numId="4">
    <w:abstractNumId w:val="6"/>
  </w:num>
  <w:num w:numId="5">
    <w:abstractNumId w:val="13"/>
  </w:num>
  <w:num w:numId="6">
    <w:abstractNumId w:val="15"/>
  </w:num>
  <w:num w:numId="7">
    <w:abstractNumId w:val="5"/>
  </w:num>
  <w:num w:numId="8">
    <w:abstractNumId w:val="8"/>
  </w:num>
  <w:num w:numId="9">
    <w:abstractNumId w:val="14"/>
  </w:num>
  <w:num w:numId="10">
    <w:abstractNumId w:val="0"/>
  </w:num>
  <w:num w:numId="11">
    <w:abstractNumId w:val="18"/>
  </w:num>
  <w:num w:numId="12">
    <w:abstractNumId w:val="10"/>
  </w:num>
  <w:num w:numId="13">
    <w:abstractNumId w:val="11"/>
  </w:num>
  <w:num w:numId="14">
    <w:abstractNumId w:val="12"/>
  </w:num>
  <w:num w:numId="15">
    <w:abstractNumId w:val="7"/>
  </w:num>
  <w:num w:numId="16">
    <w:abstractNumId w:val="9"/>
  </w:num>
  <w:num w:numId="17">
    <w:abstractNumId w:val="17"/>
  </w:num>
  <w:num w:numId="18">
    <w:abstractNumId w:val="19"/>
  </w:num>
  <w:num w:numId="19">
    <w:abstractNumId w:val="16"/>
  </w:num>
  <w:num w:numId="20">
    <w:abstractNumId w:val="16"/>
    <w:lvlOverride w:ilvl="0">
      <w:startOverride w:val="1"/>
    </w:lvlOverride>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compat/>
  <w:rsids>
    <w:rsidRoot w:val="004E0208"/>
    <w:rsid w:val="00027BAA"/>
    <w:rsid w:val="00054503"/>
    <w:rsid w:val="00083474"/>
    <w:rsid w:val="000C007A"/>
    <w:rsid w:val="000E1317"/>
    <w:rsid w:val="00103024"/>
    <w:rsid w:val="00116B7A"/>
    <w:rsid w:val="00121AE8"/>
    <w:rsid w:val="00147A8E"/>
    <w:rsid w:val="00183114"/>
    <w:rsid w:val="001A429A"/>
    <w:rsid w:val="001A4DE1"/>
    <w:rsid w:val="001A5B11"/>
    <w:rsid w:val="001B45AD"/>
    <w:rsid w:val="001C3670"/>
    <w:rsid w:val="001C7220"/>
    <w:rsid w:val="00200264"/>
    <w:rsid w:val="00241DC8"/>
    <w:rsid w:val="0025142A"/>
    <w:rsid w:val="00266FDC"/>
    <w:rsid w:val="00306EA2"/>
    <w:rsid w:val="003573B5"/>
    <w:rsid w:val="003638B9"/>
    <w:rsid w:val="00377DF9"/>
    <w:rsid w:val="00385906"/>
    <w:rsid w:val="0038729E"/>
    <w:rsid w:val="003A7CE3"/>
    <w:rsid w:val="004847FF"/>
    <w:rsid w:val="0049492D"/>
    <w:rsid w:val="004E0208"/>
    <w:rsid w:val="00572A7D"/>
    <w:rsid w:val="00577AF1"/>
    <w:rsid w:val="005846A2"/>
    <w:rsid w:val="005B6E01"/>
    <w:rsid w:val="00617CFA"/>
    <w:rsid w:val="006C0FB1"/>
    <w:rsid w:val="006D125F"/>
    <w:rsid w:val="00700F21"/>
    <w:rsid w:val="00707A24"/>
    <w:rsid w:val="007759B7"/>
    <w:rsid w:val="00777F72"/>
    <w:rsid w:val="007D0458"/>
    <w:rsid w:val="007F7590"/>
    <w:rsid w:val="00844EE0"/>
    <w:rsid w:val="0089677B"/>
    <w:rsid w:val="00896E1C"/>
    <w:rsid w:val="008C47C2"/>
    <w:rsid w:val="008D5D95"/>
    <w:rsid w:val="008F32D8"/>
    <w:rsid w:val="00913FF4"/>
    <w:rsid w:val="00917CC9"/>
    <w:rsid w:val="0099129D"/>
    <w:rsid w:val="009931F5"/>
    <w:rsid w:val="00993D1F"/>
    <w:rsid w:val="009A62A4"/>
    <w:rsid w:val="009A7F8F"/>
    <w:rsid w:val="009E0E89"/>
    <w:rsid w:val="00A06C3A"/>
    <w:rsid w:val="00A271D3"/>
    <w:rsid w:val="00A546F7"/>
    <w:rsid w:val="00A90C5B"/>
    <w:rsid w:val="00AD2258"/>
    <w:rsid w:val="00B5439F"/>
    <w:rsid w:val="00B66D3B"/>
    <w:rsid w:val="00B81239"/>
    <w:rsid w:val="00BF1571"/>
    <w:rsid w:val="00C0337B"/>
    <w:rsid w:val="00C07D60"/>
    <w:rsid w:val="00C22415"/>
    <w:rsid w:val="00C23205"/>
    <w:rsid w:val="00C365AD"/>
    <w:rsid w:val="00C643FB"/>
    <w:rsid w:val="00C654EB"/>
    <w:rsid w:val="00CA49BD"/>
    <w:rsid w:val="00CB7430"/>
    <w:rsid w:val="00CD2DDF"/>
    <w:rsid w:val="00CD3A5B"/>
    <w:rsid w:val="00CF485B"/>
    <w:rsid w:val="00D4422F"/>
    <w:rsid w:val="00D865CC"/>
    <w:rsid w:val="00DD65FB"/>
    <w:rsid w:val="00E03892"/>
    <w:rsid w:val="00E30CF1"/>
    <w:rsid w:val="00E5218A"/>
    <w:rsid w:val="00E86DD4"/>
    <w:rsid w:val="00EA1B57"/>
    <w:rsid w:val="00EE5A94"/>
    <w:rsid w:val="00F13AB8"/>
    <w:rsid w:val="00F30256"/>
    <w:rsid w:val="00F41D6A"/>
    <w:rsid w:val="00F44034"/>
    <w:rsid w:val="00F578A8"/>
    <w:rsid w:val="00F81352"/>
    <w:rsid w:val="00FE0A37"/>
    <w:rsid w:val="00FF0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0" type="connector" idref="#_x0000_s1063"/>
        <o:r id="V:Rule21" type="connector" idref="#_x0000_s1064"/>
        <o:r id="V:Rule22" type="connector" idref="#_x0000_s1065"/>
        <o:r id="V:Rule23" type="connector" idref="#_x0000_s1066"/>
        <o:r id="V:Rule24" type="connector" idref="#_x0000_s1067"/>
        <o:r id="V:Rule25" type="connector" idref="#_x0000_s1068"/>
        <o:r id="V:Rule26" type="connector" idref="#_x0000_s1071"/>
        <o:r id="V:Rule27" type="connector" idref="#_x0000_s1072"/>
        <o:r id="V:Rule2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0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E0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F0F41"/>
    <w:rPr>
      <w:b/>
      <w:bCs/>
      <w:i w:val="0"/>
      <w:iCs w:val="0"/>
    </w:rPr>
  </w:style>
  <w:style w:type="paragraph" w:customStyle="1" w:styleId="Activitybullet">
    <w:name w:val="Activitybullet"/>
    <w:basedOn w:val="Normal"/>
    <w:rsid w:val="00CD2DDF"/>
    <w:pPr>
      <w:numPr>
        <w:numId w:val="10"/>
      </w:numPr>
      <w:spacing w:after="60"/>
      <w:contextualSpacing/>
    </w:pPr>
    <w:rPr>
      <w:rFonts w:ascii="Arial" w:hAnsi="Arial"/>
      <w:szCs w:val="20"/>
    </w:rPr>
  </w:style>
  <w:style w:type="paragraph" w:styleId="BalloonText">
    <w:name w:val="Balloon Text"/>
    <w:basedOn w:val="Normal"/>
    <w:semiHidden/>
    <w:rsid w:val="00CD2DDF"/>
    <w:rPr>
      <w:rFonts w:ascii="Tahoma" w:hAnsi="Tahoma" w:cs="Tahoma"/>
      <w:sz w:val="16"/>
      <w:szCs w:val="16"/>
    </w:rPr>
  </w:style>
  <w:style w:type="paragraph" w:customStyle="1" w:styleId="LeftPair">
    <w:name w:val="LeftPair"/>
    <w:basedOn w:val="Normal"/>
    <w:next w:val="Normal"/>
    <w:rsid w:val="000E1317"/>
    <w:pPr>
      <w:ind w:left="284"/>
    </w:pPr>
    <w:rPr>
      <w:rFonts w:ascii="Verdana" w:hAnsi="Verdana"/>
      <w:sz w:val="20"/>
      <w:lang w:val="en-GB"/>
    </w:rPr>
  </w:style>
  <w:style w:type="paragraph" w:customStyle="1" w:styleId="ActivityNumbers">
    <w:name w:val="Activity Numbers"/>
    <w:basedOn w:val="Normal"/>
    <w:link w:val="ActivityNumbersChar"/>
    <w:rsid w:val="00377DF9"/>
    <w:pPr>
      <w:numPr>
        <w:numId w:val="19"/>
      </w:numPr>
      <w:spacing w:after="120"/>
    </w:pPr>
    <w:rPr>
      <w:rFonts w:ascii="Arial" w:hAnsi="Arial"/>
      <w:lang/>
    </w:rPr>
  </w:style>
  <w:style w:type="character" w:customStyle="1" w:styleId="ActivityNumbersChar">
    <w:name w:val="Activity Numbers Char"/>
    <w:link w:val="ActivityNumbers"/>
    <w:rsid w:val="00377DF9"/>
    <w:rPr>
      <w:rFonts w:ascii="Arial" w:hAnsi="Arial" w:cs="Arial"/>
      <w:sz w:val="24"/>
      <w:szCs w:val="24"/>
    </w:rPr>
  </w:style>
  <w:style w:type="character" w:styleId="PlaceholderText">
    <w:name w:val="Placeholder Text"/>
    <w:basedOn w:val="DefaultParagraphFont"/>
    <w:uiPriority w:val="99"/>
    <w:semiHidden/>
    <w:rsid w:val="00EE5A94"/>
    <w:rPr>
      <w:color w:val="808080"/>
    </w:rPr>
  </w:style>
</w:styles>
</file>

<file path=word/webSettings.xml><?xml version="1.0" encoding="utf-8"?>
<w:webSettings xmlns:r="http://schemas.openxmlformats.org/officeDocument/2006/relationships" xmlns:w="http://schemas.openxmlformats.org/wordprocessingml/2006/main">
  <w:divs>
    <w:div w:id="117771052">
      <w:bodyDiv w:val="1"/>
      <w:marLeft w:val="0"/>
      <w:marRight w:val="0"/>
      <w:marTop w:val="0"/>
      <w:marBottom w:val="0"/>
      <w:divBdr>
        <w:top w:val="none" w:sz="0" w:space="0" w:color="auto"/>
        <w:left w:val="none" w:sz="0" w:space="0" w:color="auto"/>
        <w:bottom w:val="none" w:sz="0" w:space="0" w:color="auto"/>
        <w:right w:val="none" w:sz="0" w:space="0" w:color="auto"/>
      </w:divBdr>
      <w:divsChild>
        <w:div w:id="1895311376">
          <w:marLeft w:val="0"/>
          <w:marRight w:val="0"/>
          <w:marTop w:val="0"/>
          <w:marBottom w:val="0"/>
          <w:divBdr>
            <w:top w:val="none" w:sz="0" w:space="0" w:color="auto"/>
            <w:left w:val="none" w:sz="0" w:space="0" w:color="auto"/>
            <w:bottom w:val="none" w:sz="0" w:space="0" w:color="auto"/>
            <w:right w:val="none" w:sz="0" w:space="0" w:color="auto"/>
          </w:divBdr>
          <w:divsChild>
            <w:div w:id="1867519397">
              <w:marLeft w:val="0"/>
              <w:marRight w:val="0"/>
              <w:marTop w:val="0"/>
              <w:marBottom w:val="0"/>
              <w:divBdr>
                <w:top w:val="none" w:sz="0" w:space="0" w:color="auto"/>
                <w:left w:val="none" w:sz="0" w:space="0" w:color="auto"/>
                <w:bottom w:val="none" w:sz="0" w:space="0" w:color="auto"/>
                <w:right w:val="none" w:sz="0" w:space="0" w:color="auto"/>
              </w:divBdr>
            </w:div>
            <w:div w:id="1906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280">
      <w:bodyDiv w:val="1"/>
      <w:marLeft w:val="0"/>
      <w:marRight w:val="0"/>
      <w:marTop w:val="0"/>
      <w:marBottom w:val="0"/>
      <w:divBdr>
        <w:top w:val="none" w:sz="0" w:space="0" w:color="auto"/>
        <w:left w:val="none" w:sz="0" w:space="0" w:color="auto"/>
        <w:bottom w:val="none" w:sz="0" w:space="0" w:color="auto"/>
        <w:right w:val="none" w:sz="0" w:space="0" w:color="auto"/>
      </w:divBdr>
      <w:divsChild>
        <w:div w:id="116724924">
          <w:marLeft w:val="0"/>
          <w:marRight w:val="0"/>
          <w:marTop w:val="0"/>
          <w:marBottom w:val="0"/>
          <w:divBdr>
            <w:top w:val="none" w:sz="0" w:space="0" w:color="auto"/>
            <w:left w:val="none" w:sz="0" w:space="0" w:color="auto"/>
            <w:bottom w:val="none" w:sz="0" w:space="0" w:color="auto"/>
            <w:right w:val="none" w:sz="0" w:space="0" w:color="auto"/>
          </w:divBdr>
        </w:div>
      </w:divsChild>
    </w:div>
    <w:div w:id="228155506">
      <w:bodyDiv w:val="1"/>
      <w:marLeft w:val="0"/>
      <w:marRight w:val="0"/>
      <w:marTop w:val="0"/>
      <w:marBottom w:val="0"/>
      <w:divBdr>
        <w:top w:val="none" w:sz="0" w:space="0" w:color="auto"/>
        <w:left w:val="none" w:sz="0" w:space="0" w:color="auto"/>
        <w:bottom w:val="none" w:sz="0" w:space="0" w:color="auto"/>
        <w:right w:val="none" w:sz="0" w:space="0" w:color="auto"/>
      </w:divBdr>
      <w:divsChild>
        <w:div w:id="953943521">
          <w:marLeft w:val="0"/>
          <w:marRight w:val="0"/>
          <w:marTop w:val="0"/>
          <w:marBottom w:val="0"/>
          <w:divBdr>
            <w:top w:val="none" w:sz="0" w:space="0" w:color="auto"/>
            <w:left w:val="none" w:sz="0" w:space="0" w:color="auto"/>
            <w:bottom w:val="none" w:sz="0" w:space="0" w:color="auto"/>
            <w:right w:val="none" w:sz="0" w:space="0" w:color="auto"/>
          </w:divBdr>
          <w:divsChild>
            <w:div w:id="91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4246">
      <w:bodyDiv w:val="1"/>
      <w:marLeft w:val="0"/>
      <w:marRight w:val="0"/>
      <w:marTop w:val="0"/>
      <w:marBottom w:val="0"/>
      <w:divBdr>
        <w:top w:val="none" w:sz="0" w:space="0" w:color="auto"/>
        <w:left w:val="none" w:sz="0" w:space="0" w:color="auto"/>
        <w:bottom w:val="none" w:sz="0" w:space="0" w:color="auto"/>
        <w:right w:val="none" w:sz="0" w:space="0" w:color="auto"/>
      </w:divBdr>
      <w:divsChild>
        <w:div w:id="40449155">
          <w:marLeft w:val="0"/>
          <w:marRight w:val="0"/>
          <w:marTop w:val="0"/>
          <w:marBottom w:val="0"/>
          <w:divBdr>
            <w:top w:val="none" w:sz="0" w:space="0" w:color="auto"/>
            <w:left w:val="none" w:sz="0" w:space="0" w:color="auto"/>
            <w:bottom w:val="none" w:sz="0" w:space="0" w:color="auto"/>
            <w:right w:val="none" w:sz="0" w:space="0" w:color="auto"/>
          </w:divBdr>
          <w:divsChild>
            <w:div w:id="1221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2450">
      <w:bodyDiv w:val="1"/>
      <w:marLeft w:val="0"/>
      <w:marRight w:val="0"/>
      <w:marTop w:val="0"/>
      <w:marBottom w:val="0"/>
      <w:divBdr>
        <w:top w:val="none" w:sz="0" w:space="0" w:color="auto"/>
        <w:left w:val="none" w:sz="0" w:space="0" w:color="auto"/>
        <w:bottom w:val="none" w:sz="0" w:space="0" w:color="auto"/>
        <w:right w:val="none" w:sz="0" w:space="0" w:color="auto"/>
      </w:divBdr>
      <w:divsChild>
        <w:div w:id="1845781651">
          <w:marLeft w:val="0"/>
          <w:marRight w:val="0"/>
          <w:marTop w:val="0"/>
          <w:marBottom w:val="0"/>
          <w:divBdr>
            <w:top w:val="none" w:sz="0" w:space="0" w:color="auto"/>
            <w:left w:val="none" w:sz="0" w:space="0" w:color="auto"/>
            <w:bottom w:val="none" w:sz="0" w:space="0" w:color="auto"/>
            <w:right w:val="none" w:sz="0" w:space="0" w:color="auto"/>
          </w:divBdr>
        </w:div>
      </w:divsChild>
    </w:div>
    <w:div w:id="258101267">
      <w:bodyDiv w:val="1"/>
      <w:marLeft w:val="0"/>
      <w:marRight w:val="0"/>
      <w:marTop w:val="0"/>
      <w:marBottom w:val="0"/>
      <w:divBdr>
        <w:top w:val="none" w:sz="0" w:space="0" w:color="auto"/>
        <w:left w:val="none" w:sz="0" w:space="0" w:color="auto"/>
        <w:bottom w:val="none" w:sz="0" w:space="0" w:color="auto"/>
        <w:right w:val="none" w:sz="0" w:space="0" w:color="auto"/>
      </w:divBdr>
      <w:divsChild>
        <w:div w:id="1267883669">
          <w:marLeft w:val="0"/>
          <w:marRight w:val="0"/>
          <w:marTop w:val="0"/>
          <w:marBottom w:val="0"/>
          <w:divBdr>
            <w:top w:val="none" w:sz="0" w:space="0" w:color="auto"/>
            <w:left w:val="none" w:sz="0" w:space="0" w:color="auto"/>
            <w:bottom w:val="none" w:sz="0" w:space="0" w:color="auto"/>
            <w:right w:val="none" w:sz="0" w:space="0" w:color="auto"/>
          </w:divBdr>
        </w:div>
      </w:divsChild>
    </w:div>
    <w:div w:id="338237625">
      <w:bodyDiv w:val="1"/>
      <w:marLeft w:val="0"/>
      <w:marRight w:val="0"/>
      <w:marTop w:val="0"/>
      <w:marBottom w:val="0"/>
      <w:divBdr>
        <w:top w:val="none" w:sz="0" w:space="0" w:color="auto"/>
        <w:left w:val="none" w:sz="0" w:space="0" w:color="auto"/>
        <w:bottom w:val="none" w:sz="0" w:space="0" w:color="auto"/>
        <w:right w:val="none" w:sz="0" w:space="0" w:color="auto"/>
      </w:divBdr>
      <w:divsChild>
        <w:div w:id="291831908">
          <w:marLeft w:val="0"/>
          <w:marRight w:val="0"/>
          <w:marTop w:val="0"/>
          <w:marBottom w:val="0"/>
          <w:divBdr>
            <w:top w:val="none" w:sz="0" w:space="0" w:color="auto"/>
            <w:left w:val="none" w:sz="0" w:space="0" w:color="auto"/>
            <w:bottom w:val="none" w:sz="0" w:space="0" w:color="auto"/>
            <w:right w:val="none" w:sz="0" w:space="0" w:color="auto"/>
          </w:divBdr>
          <w:divsChild>
            <w:div w:id="10553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0767">
      <w:bodyDiv w:val="1"/>
      <w:marLeft w:val="0"/>
      <w:marRight w:val="0"/>
      <w:marTop w:val="0"/>
      <w:marBottom w:val="0"/>
      <w:divBdr>
        <w:top w:val="none" w:sz="0" w:space="0" w:color="auto"/>
        <w:left w:val="none" w:sz="0" w:space="0" w:color="auto"/>
        <w:bottom w:val="none" w:sz="0" w:space="0" w:color="auto"/>
        <w:right w:val="none" w:sz="0" w:space="0" w:color="auto"/>
      </w:divBdr>
      <w:divsChild>
        <w:div w:id="951203151">
          <w:marLeft w:val="0"/>
          <w:marRight w:val="0"/>
          <w:marTop w:val="0"/>
          <w:marBottom w:val="0"/>
          <w:divBdr>
            <w:top w:val="none" w:sz="0" w:space="0" w:color="auto"/>
            <w:left w:val="none" w:sz="0" w:space="0" w:color="auto"/>
            <w:bottom w:val="none" w:sz="0" w:space="0" w:color="auto"/>
            <w:right w:val="none" w:sz="0" w:space="0" w:color="auto"/>
          </w:divBdr>
          <w:divsChild>
            <w:div w:id="1647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796">
      <w:bodyDiv w:val="1"/>
      <w:marLeft w:val="0"/>
      <w:marRight w:val="0"/>
      <w:marTop w:val="0"/>
      <w:marBottom w:val="0"/>
      <w:divBdr>
        <w:top w:val="none" w:sz="0" w:space="0" w:color="auto"/>
        <w:left w:val="none" w:sz="0" w:space="0" w:color="auto"/>
        <w:bottom w:val="none" w:sz="0" w:space="0" w:color="auto"/>
        <w:right w:val="none" w:sz="0" w:space="0" w:color="auto"/>
      </w:divBdr>
      <w:divsChild>
        <w:div w:id="1480145264">
          <w:marLeft w:val="0"/>
          <w:marRight w:val="0"/>
          <w:marTop w:val="0"/>
          <w:marBottom w:val="0"/>
          <w:divBdr>
            <w:top w:val="none" w:sz="0" w:space="0" w:color="auto"/>
            <w:left w:val="none" w:sz="0" w:space="0" w:color="auto"/>
            <w:bottom w:val="none" w:sz="0" w:space="0" w:color="auto"/>
            <w:right w:val="none" w:sz="0" w:space="0" w:color="auto"/>
          </w:divBdr>
        </w:div>
      </w:divsChild>
    </w:div>
    <w:div w:id="528955973">
      <w:bodyDiv w:val="1"/>
      <w:marLeft w:val="0"/>
      <w:marRight w:val="0"/>
      <w:marTop w:val="0"/>
      <w:marBottom w:val="0"/>
      <w:divBdr>
        <w:top w:val="none" w:sz="0" w:space="0" w:color="auto"/>
        <w:left w:val="none" w:sz="0" w:space="0" w:color="auto"/>
        <w:bottom w:val="none" w:sz="0" w:space="0" w:color="auto"/>
        <w:right w:val="none" w:sz="0" w:space="0" w:color="auto"/>
      </w:divBdr>
      <w:divsChild>
        <w:div w:id="1817405752">
          <w:marLeft w:val="0"/>
          <w:marRight w:val="0"/>
          <w:marTop w:val="0"/>
          <w:marBottom w:val="0"/>
          <w:divBdr>
            <w:top w:val="none" w:sz="0" w:space="0" w:color="auto"/>
            <w:left w:val="none" w:sz="0" w:space="0" w:color="auto"/>
            <w:bottom w:val="none" w:sz="0" w:space="0" w:color="auto"/>
            <w:right w:val="none" w:sz="0" w:space="0" w:color="auto"/>
          </w:divBdr>
          <w:divsChild>
            <w:div w:id="15623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4673">
      <w:bodyDiv w:val="1"/>
      <w:marLeft w:val="0"/>
      <w:marRight w:val="0"/>
      <w:marTop w:val="0"/>
      <w:marBottom w:val="0"/>
      <w:divBdr>
        <w:top w:val="none" w:sz="0" w:space="0" w:color="auto"/>
        <w:left w:val="none" w:sz="0" w:space="0" w:color="auto"/>
        <w:bottom w:val="none" w:sz="0" w:space="0" w:color="auto"/>
        <w:right w:val="none" w:sz="0" w:space="0" w:color="auto"/>
      </w:divBdr>
      <w:divsChild>
        <w:div w:id="605427611">
          <w:marLeft w:val="0"/>
          <w:marRight w:val="0"/>
          <w:marTop w:val="0"/>
          <w:marBottom w:val="0"/>
          <w:divBdr>
            <w:top w:val="none" w:sz="0" w:space="0" w:color="auto"/>
            <w:left w:val="none" w:sz="0" w:space="0" w:color="auto"/>
            <w:bottom w:val="none" w:sz="0" w:space="0" w:color="auto"/>
            <w:right w:val="none" w:sz="0" w:space="0" w:color="auto"/>
          </w:divBdr>
          <w:divsChild>
            <w:div w:id="10050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0733">
      <w:bodyDiv w:val="1"/>
      <w:marLeft w:val="0"/>
      <w:marRight w:val="0"/>
      <w:marTop w:val="0"/>
      <w:marBottom w:val="0"/>
      <w:divBdr>
        <w:top w:val="none" w:sz="0" w:space="0" w:color="auto"/>
        <w:left w:val="none" w:sz="0" w:space="0" w:color="auto"/>
        <w:bottom w:val="none" w:sz="0" w:space="0" w:color="auto"/>
        <w:right w:val="none" w:sz="0" w:space="0" w:color="auto"/>
      </w:divBdr>
      <w:divsChild>
        <w:div w:id="1253126118">
          <w:marLeft w:val="0"/>
          <w:marRight w:val="0"/>
          <w:marTop w:val="0"/>
          <w:marBottom w:val="0"/>
          <w:divBdr>
            <w:top w:val="none" w:sz="0" w:space="0" w:color="auto"/>
            <w:left w:val="none" w:sz="0" w:space="0" w:color="auto"/>
            <w:bottom w:val="none" w:sz="0" w:space="0" w:color="auto"/>
            <w:right w:val="none" w:sz="0" w:space="0" w:color="auto"/>
          </w:divBdr>
        </w:div>
      </w:divsChild>
    </w:div>
    <w:div w:id="948779730">
      <w:bodyDiv w:val="1"/>
      <w:marLeft w:val="0"/>
      <w:marRight w:val="0"/>
      <w:marTop w:val="0"/>
      <w:marBottom w:val="0"/>
      <w:divBdr>
        <w:top w:val="none" w:sz="0" w:space="0" w:color="auto"/>
        <w:left w:val="none" w:sz="0" w:space="0" w:color="auto"/>
        <w:bottom w:val="none" w:sz="0" w:space="0" w:color="auto"/>
        <w:right w:val="none" w:sz="0" w:space="0" w:color="auto"/>
      </w:divBdr>
    </w:div>
    <w:div w:id="1025792825">
      <w:bodyDiv w:val="1"/>
      <w:marLeft w:val="0"/>
      <w:marRight w:val="0"/>
      <w:marTop w:val="0"/>
      <w:marBottom w:val="0"/>
      <w:divBdr>
        <w:top w:val="none" w:sz="0" w:space="0" w:color="auto"/>
        <w:left w:val="none" w:sz="0" w:space="0" w:color="auto"/>
        <w:bottom w:val="none" w:sz="0" w:space="0" w:color="auto"/>
        <w:right w:val="none" w:sz="0" w:space="0" w:color="auto"/>
      </w:divBdr>
      <w:divsChild>
        <w:div w:id="1283654444">
          <w:marLeft w:val="0"/>
          <w:marRight w:val="0"/>
          <w:marTop w:val="0"/>
          <w:marBottom w:val="0"/>
          <w:divBdr>
            <w:top w:val="none" w:sz="0" w:space="0" w:color="auto"/>
            <w:left w:val="none" w:sz="0" w:space="0" w:color="auto"/>
            <w:bottom w:val="none" w:sz="0" w:space="0" w:color="auto"/>
            <w:right w:val="none" w:sz="0" w:space="0" w:color="auto"/>
          </w:divBdr>
        </w:div>
      </w:divsChild>
    </w:div>
    <w:div w:id="1070343707">
      <w:bodyDiv w:val="1"/>
      <w:marLeft w:val="0"/>
      <w:marRight w:val="0"/>
      <w:marTop w:val="0"/>
      <w:marBottom w:val="0"/>
      <w:divBdr>
        <w:top w:val="none" w:sz="0" w:space="0" w:color="auto"/>
        <w:left w:val="none" w:sz="0" w:space="0" w:color="auto"/>
        <w:bottom w:val="none" w:sz="0" w:space="0" w:color="auto"/>
        <w:right w:val="none" w:sz="0" w:space="0" w:color="auto"/>
      </w:divBdr>
      <w:divsChild>
        <w:div w:id="1864828570">
          <w:marLeft w:val="0"/>
          <w:marRight w:val="0"/>
          <w:marTop w:val="0"/>
          <w:marBottom w:val="0"/>
          <w:divBdr>
            <w:top w:val="none" w:sz="0" w:space="0" w:color="auto"/>
            <w:left w:val="none" w:sz="0" w:space="0" w:color="auto"/>
            <w:bottom w:val="none" w:sz="0" w:space="0" w:color="auto"/>
            <w:right w:val="none" w:sz="0" w:space="0" w:color="auto"/>
          </w:divBdr>
        </w:div>
      </w:divsChild>
    </w:div>
    <w:div w:id="1111972091">
      <w:bodyDiv w:val="1"/>
      <w:marLeft w:val="0"/>
      <w:marRight w:val="0"/>
      <w:marTop w:val="0"/>
      <w:marBottom w:val="0"/>
      <w:divBdr>
        <w:top w:val="none" w:sz="0" w:space="0" w:color="auto"/>
        <w:left w:val="none" w:sz="0" w:space="0" w:color="auto"/>
        <w:bottom w:val="none" w:sz="0" w:space="0" w:color="auto"/>
        <w:right w:val="none" w:sz="0" w:space="0" w:color="auto"/>
      </w:divBdr>
      <w:divsChild>
        <w:div w:id="495925951">
          <w:marLeft w:val="0"/>
          <w:marRight w:val="0"/>
          <w:marTop w:val="0"/>
          <w:marBottom w:val="0"/>
          <w:divBdr>
            <w:top w:val="none" w:sz="0" w:space="0" w:color="auto"/>
            <w:left w:val="none" w:sz="0" w:space="0" w:color="auto"/>
            <w:bottom w:val="none" w:sz="0" w:space="0" w:color="auto"/>
            <w:right w:val="none" w:sz="0" w:space="0" w:color="auto"/>
          </w:divBdr>
        </w:div>
      </w:divsChild>
    </w:div>
    <w:div w:id="1286276541">
      <w:bodyDiv w:val="1"/>
      <w:marLeft w:val="0"/>
      <w:marRight w:val="0"/>
      <w:marTop w:val="0"/>
      <w:marBottom w:val="0"/>
      <w:divBdr>
        <w:top w:val="none" w:sz="0" w:space="0" w:color="auto"/>
        <w:left w:val="none" w:sz="0" w:space="0" w:color="auto"/>
        <w:bottom w:val="none" w:sz="0" w:space="0" w:color="auto"/>
        <w:right w:val="none" w:sz="0" w:space="0" w:color="auto"/>
      </w:divBdr>
      <w:divsChild>
        <w:div w:id="152186902">
          <w:marLeft w:val="0"/>
          <w:marRight w:val="0"/>
          <w:marTop w:val="0"/>
          <w:marBottom w:val="0"/>
          <w:divBdr>
            <w:top w:val="none" w:sz="0" w:space="0" w:color="auto"/>
            <w:left w:val="none" w:sz="0" w:space="0" w:color="auto"/>
            <w:bottom w:val="none" w:sz="0" w:space="0" w:color="auto"/>
            <w:right w:val="none" w:sz="0" w:space="0" w:color="auto"/>
          </w:divBdr>
          <w:divsChild>
            <w:div w:id="711000704">
              <w:marLeft w:val="0"/>
              <w:marRight w:val="0"/>
              <w:marTop w:val="0"/>
              <w:marBottom w:val="0"/>
              <w:divBdr>
                <w:top w:val="none" w:sz="0" w:space="0" w:color="auto"/>
                <w:left w:val="none" w:sz="0" w:space="0" w:color="auto"/>
                <w:bottom w:val="none" w:sz="0" w:space="0" w:color="auto"/>
                <w:right w:val="none" w:sz="0" w:space="0" w:color="auto"/>
              </w:divBdr>
            </w:div>
            <w:div w:id="1304768897">
              <w:marLeft w:val="0"/>
              <w:marRight w:val="0"/>
              <w:marTop w:val="0"/>
              <w:marBottom w:val="0"/>
              <w:divBdr>
                <w:top w:val="none" w:sz="0" w:space="0" w:color="auto"/>
                <w:left w:val="none" w:sz="0" w:space="0" w:color="auto"/>
                <w:bottom w:val="none" w:sz="0" w:space="0" w:color="auto"/>
                <w:right w:val="none" w:sz="0" w:space="0" w:color="auto"/>
              </w:divBdr>
            </w:div>
            <w:div w:id="19279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3944">
      <w:bodyDiv w:val="1"/>
      <w:marLeft w:val="0"/>
      <w:marRight w:val="0"/>
      <w:marTop w:val="0"/>
      <w:marBottom w:val="0"/>
      <w:divBdr>
        <w:top w:val="none" w:sz="0" w:space="0" w:color="auto"/>
        <w:left w:val="none" w:sz="0" w:space="0" w:color="auto"/>
        <w:bottom w:val="none" w:sz="0" w:space="0" w:color="auto"/>
        <w:right w:val="none" w:sz="0" w:space="0" w:color="auto"/>
      </w:divBdr>
      <w:divsChild>
        <w:div w:id="1721321706">
          <w:marLeft w:val="0"/>
          <w:marRight w:val="0"/>
          <w:marTop w:val="0"/>
          <w:marBottom w:val="0"/>
          <w:divBdr>
            <w:top w:val="none" w:sz="0" w:space="0" w:color="auto"/>
            <w:left w:val="none" w:sz="0" w:space="0" w:color="auto"/>
            <w:bottom w:val="none" w:sz="0" w:space="0" w:color="auto"/>
            <w:right w:val="none" w:sz="0" w:space="0" w:color="auto"/>
          </w:divBdr>
        </w:div>
      </w:divsChild>
    </w:div>
    <w:div w:id="1319116160">
      <w:bodyDiv w:val="1"/>
      <w:marLeft w:val="0"/>
      <w:marRight w:val="0"/>
      <w:marTop w:val="0"/>
      <w:marBottom w:val="0"/>
      <w:divBdr>
        <w:top w:val="none" w:sz="0" w:space="0" w:color="auto"/>
        <w:left w:val="none" w:sz="0" w:space="0" w:color="auto"/>
        <w:bottom w:val="none" w:sz="0" w:space="0" w:color="auto"/>
        <w:right w:val="none" w:sz="0" w:space="0" w:color="auto"/>
      </w:divBdr>
      <w:divsChild>
        <w:div w:id="1641694632">
          <w:marLeft w:val="0"/>
          <w:marRight w:val="0"/>
          <w:marTop w:val="0"/>
          <w:marBottom w:val="0"/>
          <w:divBdr>
            <w:top w:val="none" w:sz="0" w:space="0" w:color="auto"/>
            <w:left w:val="none" w:sz="0" w:space="0" w:color="auto"/>
            <w:bottom w:val="none" w:sz="0" w:space="0" w:color="auto"/>
            <w:right w:val="none" w:sz="0" w:space="0" w:color="auto"/>
          </w:divBdr>
          <w:divsChild>
            <w:div w:id="295180002">
              <w:marLeft w:val="0"/>
              <w:marRight w:val="0"/>
              <w:marTop w:val="0"/>
              <w:marBottom w:val="0"/>
              <w:divBdr>
                <w:top w:val="none" w:sz="0" w:space="0" w:color="auto"/>
                <w:left w:val="none" w:sz="0" w:space="0" w:color="auto"/>
                <w:bottom w:val="none" w:sz="0" w:space="0" w:color="auto"/>
                <w:right w:val="none" w:sz="0" w:space="0" w:color="auto"/>
              </w:divBdr>
            </w:div>
            <w:div w:id="915210386">
              <w:marLeft w:val="0"/>
              <w:marRight w:val="0"/>
              <w:marTop w:val="0"/>
              <w:marBottom w:val="0"/>
              <w:divBdr>
                <w:top w:val="none" w:sz="0" w:space="0" w:color="auto"/>
                <w:left w:val="none" w:sz="0" w:space="0" w:color="auto"/>
                <w:bottom w:val="none" w:sz="0" w:space="0" w:color="auto"/>
                <w:right w:val="none" w:sz="0" w:space="0" w:color="auto"/>
              </w:divBdr>
            </w:div>
            <w:div w:id="14690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5905">
      <w:bodyDiv w:val="1"/>
      <w:marLeft w:val="0"/>
      <w:marRight w:val="0"/>
      <w:marTop w:val="0"/>
      <w:marBottom w:val="0"/>
      <w:divBdr>
        <w:top w:val="none" w:sz="0" w:space="0" w:color="auto"/>
        <w:left w:val="none" w:sz="0" w:space="0" w:color="auto"/>
        <w:bottom w:val="none" w:sz="0" w:space="0" w:color="auto"/>
        <w:right w:val="none" w:sz="0" w:space="0" w:color="auto"/>
      </w:divBdr>
      <w:divsChild>
        <w:div w:id="986125522">
          <w:marLeft w:val="0"/>
          <w:marRight w:val="0"/>
          <w:marTop w:val="0"/>
          <w:marBottom w:val="0"/>
          <w:divBdr>
            <w:top w:val="none" w:sz="0" w:space="0" w:color="auto"/>
            <w:left w:val="none" w:sz="0" w:space="0" w:color="auto"/>
            <w:bottom w:val="none" w:sz="0" w:space="0" w:color="auto"/>
            <w:right w:val="none" w:sz="0" w:space="0" w:color="auto"/>
          </w:divBdr>
          <w:divsChild>
            <w:div w:id="151651060">
              <w:marLeft w:val="0"/>
              <w:marRight w:val="0"/>
              <w:marTop w:val="0"/>
              <w:marBottom w:val="0"/>
              <w:divBdr>
                <w:top w:val="none" w:sz="0" w:space="0" w:color="auto"/>
                <w:left w:val="none" w:sz="0" w:space="0" w:color="auto"/>
                <w:bottom w:val="none" w:sz="0" w:space="0" w:color="auto"/>
                <w:right w:val="none" w:sz="0" w:space="0" w:color="auto"/>
              </w:divBdr>
            </w:div>
            <w:div w:id="533731017">
              <w:marLeft w:val="0"/>
              <w:marRight w:val="0"/>
              <w:marTop w:val="0"/>
              <w:marBottom w:val="0"/>
              <w:divBdr>
                <w:top w:val="none" w:sz="0" w:space="0" w:color="auto"/>
                <w:left w:val="none" w:sz="0" w:space="0" w:color="auto"/>
                <w:bottom w:val="none" w:sz="0" w:space="0" w:color="auto"/>
                <w:right w:val="none" w:sz="0" w:space="0" w:color="auto"/>
              </w:divBdr>
            </w:div>
            <w:div w:id="655458225">
              <w:marLeft w:val="0"/>
              <w:marRight w:val="0"/>
              <w:marTop w:val="0"/>
              <w:marBottom w:val="0"/>
              <w:divBdr>
                <w:top w:val="none" w:sz="0" w:space="0" w:color="auto"/>
                <w:left w:val="none" w:sz="0" w:space="0" w:color="auto"/>
                <w:bottom w:val="none" w:sz="0" w:space="0" w:color="auto"/>
                <w:right w:val="none" w:sz="0" w:space="0" w:color="auto"/>
              </w:divBdr>
            </w:div>
            <w:div w:id="1247181940">
              <w:marLeft w:val="0"/>
              <w:marRight w:val="0"/>
              <w:marTop w:val="0"/>
              <w:marBottom w:val="0"/>
              <w:divBdr>
                <w:top w:val="none" w:sz="0" w:space="0" w:color="auto"/>
                <w:left w:val="none" w:sz="0" w:space="0" w:color="auto"/>
                <w:bottom w:val="none" w:sz="0" w:space="0" w:color="auto"/>
                <w:right w:val="none" w:sz="0" w:space="0" w:color="auto"/>
              </w:divBdr>
            </w:div>
            <w:div w:id="16838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6880">
      <w:bodyDiv w:val="1"/>
      <w:marLeft w:val="0"/>
      <w:marRight w:val="0"/>
      <w:marTop w:val="0"/>
      <w:marBottom w:val="0"/>
      <w:divBdr>
        <w:top w:val="none" w:sz="0" w:space="0" w:color="auto"/>
        <w:left w:val="none" w:sz="0" w:space="0" w:color="auto"/>
        <w:bottom w:val="none" w:sz="0" w:space="0" w:color="auto"/>
        <w:right w:val="none" w:sz="0" w:space="0" w:color="auto"/>
      </w:divBdr>
      <w:divsChild>
        <w:div w:id="1999336308">
          <w:marLeft w:val="0"/>
          <w:marRight w:val="0"/>
          <w:marTop w:val="0"/>
          <w:marBottom w:val="0"/>
          <w:divBdr>
            <w:top w:val="none" w:sz="0" w:space="0" w:color="auto"/>
            <w:left w:val="none" w:sz="0" w:space="0" w:color="auto"/>
            <w:bottom w:val="none" w:sz="0" w:space="0" w:color="auto"/>
            <w:right w:val="none" w:sz="0" w:space="0" w:color="auto"/>
          </w:divBdr>
        </w:div>
      </w:divsChild>
    </w:div>
    <w:div w:id="1527909048">
      <w:bodyDiv w:val="1"/>
      <w:marLeft w:val="0"/>
      <w:marRight w:val="0"/>
      <w:marTop w:val="0"/>
      <w:marBottom w:val="0"/>
      <w:divBdr>
        <w:top w:val="none" w:sz="0" w:space="0" w:color="auto"/>
        <w:left w:val="none" w:sz="0" w:space="0" w:color="auto"/>
        <w:bottom w:val="none" w:sz="0" w:space="0" w:color="auto"/>
        <w:right w:val="none" w:sz="0" w:space="0" w:color="auto"/>
      </w:divBdr>
    </w:div>
    <w:div w:id="1727408315">
      <w:bodyDiv w:val="1"/>
      <w:marLeft w:val="0"/>
      <w:marRight w:val="0"/>
      <w:marTop w:val="0"/>
      <w:marBottom w:val="0"/>
      <w:divBdr>
        <w:top w:val="none" w:sz="0" w:space="0" w:color="auto"/>
        <w:left w:val="none" w:sz="0" w:space="0" w:color="auto"/>
        <w:bottom w:val="none" w:sz="0" w:space="0" w:color="auto"/>
        <w:right w:val="none" w:sz="0" w:space="0" w:color="auto"/>
      </w:divBdr>
    </w:div>
    <w:div w:id="1751999148">
      <w:bodyDiv w:val="1"/>
      <w:marLeft w:val="0"/>
      <w:marRight w:val="0"/>
      <w:marTop w:val="0"/>
      <w:marBottom w:val="0"/>
      <w:divBdr>
        <w:top w:val="none" w:sz="0" w:space="0" w:color="auto"/>
        <w:left w:val="none" w:sz="0" w:space="0" w:color="auto"/>
        <w:bottom w:val="none" w:sz="0" w:space="0" w:color="auto"/>
        <w:right w:val="none" w:sz="0" w:space="0" w:color="auto"/>
      </w:divBdr>
      <w:divsChild>
        <w:div w:id="798229670">
          <w:marLeft w:val="0"/>
          <w:marRight w:val="0"/>
          <w:marTop w:val="0"/>
          <w:marBottom w:val="0"/>
          <w:divBdr>
            <w:top w:val="none" w:sz="0" w:space="0" w:color="auto"/>
            <w:left w:val="none" w:sz="0" w:space="0" w:color="auto"/>
            <w:bottom w:val="none" w:sz="0" w:space="0" w:color="auto"/>
            <w:right w:val="none" w:sz="0" w:space="0" w:color="auto"/>
          </w:divBdr>
          <w:divsChild>
            <w:div w:id="3562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3684">
      <w:bodyDiv w:val="1"/>
      <w:marLeft w:val="0"/>
      <w:marRight w:val="0"/>
      <w:marTop w:val="0"/>
      <w:marBottom w:val="0"/>
      <w:divBdr>
        <w:top w:val="none" w:sz="0" w:space="0" w:color="auto"/>
        <w:left w:val="none" w:sz="0" w:space="0" w:color="auto"/>
        <w:bottom w:val="none" w:sz="0" w:space="0" w:color="auto"/>
        <w:right w:val="none" w:sz="0" w:space="0" w:color="auto"/>
      </w:divBdr>
      <w:divsChild>
        <w:div w:id="201937928">
          <w:marLeft w:val="0"/>
          <w:marRight w:val="0"/>
          <w:marTop w:val="0"/>
          <w:marBottom w:val="0"/>
          <w:divBdr>
            <w:top w:val="none" w:sz="0" w:space="0" w:color="auto"/>
            <w:left w:val="none" w:sz="0" w:space="0" w:color="auto"/>
            <w:bottom w:val="none" w:sz="0" w:space="0" w:color="auto"/>
            <w:right w:val="none" w:sz="0" w:space="0" w:color="auto"/>
          </w:divBdr>
        </w:div>
      </w:divsChild>
    </w:div>
    <w:div w:id="1788545763">
      <w:bodyDiv w:val="1"/>
      <w:marLeft w:val="0"/>
      <w:marRight w:val="0"/>
      <w:marTop w:val="0"/>
      <w:marBottom w:val="0"/>
      <w:divBdr>
        <w:top w:val="none" w:sz="0" w:space="0" w:color="auto"/>
        <w:left w:val="none" w:sz="0" w:space="0" w:color="auto"/>
        <w:bottom w:val="none" w:sz="0" w:space="0" w:color="auto"/>
        <w:right w:val="none" w:sz="0" w:space="0" w:color="auto"/>
      </w:divBdr>
      <w:divsChild>
        <w:div w:id="1508518024">
          <w:marLeft w:val="0"/>
          <w:marRight w:val="0"/>
          <w:marTop w:val="0"/>
          <w:marBottom w:val="0"/>
          <w:divBdr>
            <w:top w:val="none" w:sz="0" w:space="0" w:color="auto"/>
            <w:left w:val="none" w:sz="0" w:space="0" w:color="auto"/>
            <w:bottom w:val="none" w:sz="0" w:space="0" w:color="auto"/>
            <w:right w:val="none" w:sz="0" w:space="0" w:color="auto"/>
          </w:divBdr>
          <w:divsChild>
            <w:div w:id="535121381">
              <w:marLeft w:val="0"/>
              <w:marRight w:val="0"/>
              <w:marTop w:val="0"/>
              <w:marBottom w:val="0"/>
              <w:divBdr>
                <w:top w:val="none" w:sz="0" w:space="0" w:color="auto"/>
                <w:left w:val="none" w:sz="0" w:space="0" w:color="auto"/>
                <w:bottom w:val="none" w:sz="0" w:space="0" w:color="auto"/>
                <w:right w:val="none" w:sz="0" w:space="0" w:color="auto"/>
              </w:divBdr>
            </w:div>
            <w:div w:id="578367724">
              <w:marLeft w:val="0"/>
              <w:marRight w:val="0"/>
              <w:marTop w:val="0"/>
              <w:marBottom w:val="0"/>
              <w:divBdr>
                <w:top w:val="none" w:sz="0" w:space="0" w:color="auto"/>
                <w:left w:val="none" w:sz="0" w:space="0" w:color="auto"/>
                <w:bottom w:val="none" w:sz="0" w:space="0" w:color="auto"/>
                <w:right w:val="none" w:sz="0" w:space="0" w:color="auto"/>
              </w:divBdr>
            </w:div>
            <w:div w:id="1457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19091">
      <w:bodyDiv w:val="1"/>
      <w:marLeft w:val="0"/>
      <w:marRight w:val="0"/>
      <w:marTop w:val="0"/>
      <w:marBottom w:val="0"/>
      <w:divBdr>
        <w:top w:val="none" w:sz="0" w:space="0" w:color="auto"/>
        <w:left w:val="none" w:sz="0" w:space="0" w:color="auto"/>
        <w:bottom w:val="none" w:sz="0" w:space="0" w:color="auto"/>
        <w:right w:val="none" w:sz="0" w:space="0" w:color="auto"/>
      </w:divBdr>
      <w:divsChild>
        <w:div w:id="385878186">
          <w:marLeft w:val="0"/>
          <w:marRight w:val="0"/>
          <w:marTop w:val="0"/>
          <w:marBottom w:val="0"/>
          <w:divBdr>
            <w:top w:val="none" w:sz="0" w:space="0" w:color="auto"/>
            <w:left w:val="none" w:sz="0" w:space="0" w:color="auto"/>
            <w:bottom w:val="none" w:sz="0" w:space="0" w:color="auto"/>
            <w:right w:val="none" w:sz="0" w:space="0" w:color="auto"/>
          </w:divBdr>
        </w:div>
      </w:divsChild>
    </w:div>
    <w:div w:id="1884709789">
      <w:bodyDiv w:val="1"/>
      <w:marLeft w:val="0"/>
      <w:marRight w:val="0"/>
      <w:marTop w:val="0"/>
      <w:marBottom w:val="0"/>
      <w:divBdr>
        <w:top w:val="none" w:sz="0" w:space="0" w:color="auto"/>
        <w:left w:val="none" w:sz="0" w:space="0" w:color="auto"/>
        <w:bottom w:val="none" w:sz="0" w:space="0" w:color="auto"/>
        <w:right w:val="none" w:sz="0" w:space="0" w:color="auto"/>
      </w:divBdr>
      <w:divsChild>
        <w:div w:id="895703873">
          <w:marLeft w:val="0"/>
          <w:marRight w:val="0"/>
          <w:marTop w:val="0"/>
          <w:marBottom w:val="0"/>
          <w:divBdr>
            <w:top w:val="none" w:sz="0" w:space="0" w:color="auto"/>
            <w:left w:val="none" w:sz="0" w:space="0" w:color="auto"/>
            <w:bottom w:val="none" w:sz="0" w:space="0" w:color="auto"/>
            <w:right w:val="none" w:sz="0" w:space="0" w:color="auto"/>
          </w:divBdr>
          <w:divsChild>
            <w:div w:id="6513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9328">
      <w:bodyDiv w:val="1"/>
      <w:marLeft w:val="0"/>
      <w:marRight w:val="0"/>
      <w:marTop w:val="0"/>
      <w:marBottom w:val="0"/>
      <w:divBdr>
        <w:top w:val="none" w:sz="0" w:space="0" w:color="auto"/>
        <w:left w:val="none" w:sz="0" w:space="0" w:color="auto"/>
        <w:bottom w:val="none" w:sz="0" w:space="0" w:color="auto"/>
        <w:right w:val="none" w:sz="0" w:space="0" w:color="auto"/>
      </w:divBdr>
      <w:divsChild>
        <w:div w:id="1080249592">
          <w:marLeft w:val="0"/>
          <w:marRight w:val="0"/>
          <w:marTop w:val="0"/>
          <w:marBottom w:val="0"/>
          <w:divBdr>
            <w:top w:val="none" w:sz="0" w:space="0" w:color="auto"/>
            <w:left w:val="none" w:sz="0" w:space="0" w:color="auto"/>
            <w:bottom w:val="none" w:sz="0" w:space="0" w:color="auto"/>
            <w:right w:val="none" w:sz="0" w:space="0" w:color="auto"/>
          </w:divBdr>
        </w:div>
      </w:divsChild>
    </w:div>
    <w:div w:id="1935552152">
      <w:bodyDiv w:val="1"/>
      <w:marLeft w:val="0"/>
      <w:marRight w:val="0"/>
      <w:marTop w:val="0"/>
      <w:marBottom w:val="0"/>
      <w:divBdr>
        <w:top w:val="none" w:sz="0" w:space="0" w:color="auto"/>
        <w:left w:val="none" w:sz="0" w:space="0" w:color="auto"/>
        <w:bottom w:val="none" w:sz="0" w:space="0" w:color="auto"/>
        <w:right w:val="none" w:sz="0" w:space="0" w:color="auto"/>
      </w:divBdr>
      <w:divsChild>
        <w:div w:id="1289553917">
          <w:marLeft w:val="0"/>
          <w:marRight w:val="0"/>
          <w:marTop w:val="0"/>
          <w:marBottom w:val="0"/>
          <w:divBdr>
            <w:top w:val="none" w:sz="0" w:space="0" w:color="auto"/>
            <w:left w:val="none" w:sz="0" w:space="0" w:color="auto"/>
            <w:bottom w:val="none" w:sz="0" w:space="0" w:color="auto"/>
            <w:right w:val="none" w:sz="0" w:space="0" w:color="auto"/>
          </w:divBdr>
        </w:div>
      </w:divsChild>
    </w:div>
    <w:div w:id="1946384456">
      <w:bodyDiv w:val="1"/>
      <w:marLeft w:val="0"/>
      <w:marRight w:val="0"/>
      <w:marTop w:val="0"/>
      <w:marBottom w:val="0"/>
      <w:divBdr>
        <w:top w:val="none" w:sz="0" w:space="0" w:color="auto"/>
        <w:left w:val="none" w:sz="0" w:space="0" w:color="auto"/>
        <w:bottom w:val="none" w:sz="0" w:space="0" w:color="auto"/>
        <w:right w:val="none" w:sz="0" w:space="0" w:color="auto"/>
      </w:divBdr>
      <w:divsChild>
        <w:div w:id="642581674">
          <w:marLeft w:val="0"/>
          <w:marRight w:val="0"/>
          <w:marTop w:val="0"/>
          <w:marBottom w:val="0"/>
          <w:divBdr>
            <w:top w:val="none" w:sz="0" w:space="0" w:color="auto"/>
            <w:left w:val="none" w:sz="0" w:space="0" w:color="auto"/>
            <w:bottom w:val="none" w:sz="0" w:space="0" w:color="auto"/>
            <w:right w:val="none" w:sz="0" w:space="0" w:color="auto"/>
          </w:divBdr>
        </w:div>
      </w:divsChild>
    </w:div>
    <w:div w:id="2020228512">
      <w:bodyDiv w:val="1"/>
      <w:marLeft w:val="0"/>
      <w:marRight w:val="0"/>
      <w:marTop w:val="0"/>
      <w:marBottom w:val="0"/>
      <w:divBdr>
        <w:top w:val="none" w:sz="0" w:space="0" w:color="auto"/>
        <w:left w:val="none" w:sz="0" w:space="0" w:color="auto"/>
        <w:bottom w:val="none" w:sz="0" w:space="0" w:color="auto"/>
        <w:right w:val="none" w:sz="0" w:space="0" w:color="auto"/>
      </w:divBdr>
      <w:divsChild>
        <w:div w:id="1264536204">
          <w:marLeft w:val="0"/>
          <w:marRight w:val="0"/>
          <w:marTop w:val="0"/>
          <w:marBottom w:val="0"/>
          <w:divBdr>
            <w:top w:val="none" w:sz="0" w:space="0" w:color="auto"/>
            <w:left w:val="none" w:sz="0" w:space="0" w:color="auto"/>
            <w:bottom w:val="none" w:sz="0" w:space="0" w:color="auto"/>
            <w:right w:val="none" w:sz="0" w:space="0" w:color="auto"/>
          </w:divBdr>
          <w:divsChild>
            <w:div w:id="1334259377">
              <w:marLeft w:val="0"/>
              <w:marRight w:val="0"/>
              <w:marTop w:val="0"/>
              <w:marBottom w:val="0"/>
              <w:divBdr>
                <w:top w:val="none" w:sz="0" w:space="0" w:color="auto"/>
                <w:left w:val="none" w:sz="0" w:space="0" w:color="auto"/>
                <w:bottom w:val="none" w:sz="0" w:space="0" w:color="auto"/>
                <w:right w:val="none" w:sz="0" w:space="0" w:color="auto"/>
              </w:divBdr>
            </w:div>
            <w:div w:id="1698892894">
              <w:marLeft w:val="0"/>
              <w:marRight w:val="0"/>
              <w:marTop w:val="0"/>
              <w:marBottom w:val="0"/>
              <w:divBdr>
                <w:top w:val="none" w:sz="0" w:space="0" w:color="auto"/>
                <w:left w:val="none" w:sz="0" w:space="0" w:color="auto"/>
                <w:bottom w:val="none" w:sz="0" w:space="0" w:color="auto"/>
                <w:right w:val="none" w:sz="0" w:space="0" w:color="auto"/>
              </w:divBdr>
            </w:div>
            <w:div w:id="18316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489">
      <w:bodyDiv w:val="1"/>
      <w:marLeft w:val="0"/>
      <w:marRight w:val="0"/>
      <w:marTop w:val="0"/>
      <w:marBottom w:val="0"/>
      <w:divBdr>
        <w:top w:val="none" w:sz="0" w:space="0" w:color="auto"/>
        <w:left w:val="none" w:sz="0" w:space="0" w:color="auto"/>
        <w:bottom w:val="none" w:sz="0" w:space="0" w:color="auto"/>
        <w:right w:val="none" w:sz="0" w:space="0" w:color="auto"/>
      </w:divBdr>
      <w:divsChild>
        <w:div w:id="211874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Design Process:</vt:lpstr>
    </vt:vector>
  </TitlesOfParts>
  <Company>MCSD</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Process:</dc:title>
  <dc:creator>User</dc:creator>
  <cp:lastModifiedBy>Emmett Wemp</cp:lastModifiedBy>
  <cp:revision>3</cp:revision>
  <cp:lastPrinted>2011-02-08T20:31:00Z</cp:lastPrinted>
  <dcterms:created xsi:type="dcterms:W3CDTF">2012-04-30T16:14:00Z</dcterms:created>
  <dcterms:modified xsi:type="dcterms:W3CDTF">2012-04-30T16:37:00Z</dcterms:modified>
</cp:coreProperties>
</file>